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A70" w:rsidRPr="00855550" w:rsidRDefault="00855550" w:rsidP="002D44B1">
      <w:pPr>
        <w:jc w:val="center"/>
        <w:rPr>
          <w:b/>
          <w:color w:val="002060"/>
          <w:sz w:val="28"/>
          <w:szCs w:val="28"/>
        </w:rPr>
      </w:pPr>
      <w:r w:rsidRPr="00855550">
        <w:rPr>
          <w:b/>
          <w:color w:val="002060"/>
          <w:sz w:val="28"/>
          <w:szCs w:val="28"/>
        </w:rPr>
        <w:t xml:space="preserve">Отчет </w:t>
      </w:r>
      <w:r w:rsidR="0051663B">
        <w:rPr>
          <w:b/>
          <w:color w:val="002060"/>
          <w:sz w:val="28"/>
          <w:szCs w:val="28"/>
        </w:rPr>
        <w:t xml:space="preserve">о проведении </w:t>
      </w:r>
      <w:r w:rsidRPr="00855550">
        <w:rPr>
          <w:b/>
          <w:color w:val="002060"/>
          <w:sz w:val="28"/>
          <w:szCs w:val="28"/>
        </w:rPr>
        <w:t xml:space="preserve"> «</w:t>
      </w:r>
      <w:r w:rsidR="0051663B">
        <w:rPr>
          <w:b/>
          <w:color w:val="002060"/>
          <w:sz w:val="28"/>
          <w:szCs w:val="28"/>
        </w:rPr>
        <w:t>Недели</w:t>
      </w:r>
      <w:r w:rsidRPr="00855550">
        <w:rPr>
          <w:b/>
          <w:color w:val="002060"/>
          <w:sz w:val="28"/>
          <w:szCs w:val="28"/>
        </w:rPr>
        <w:t xml:space="preserve"> русского языка и литературы»</w:t>
      </w:r>
    </w:p>
    <w:p w:rsidR="00855550" w:rsidRPr="00855550" w:rsidRDefault="0051663B" w:rsidP="002D44B1">
      <w:pPr>
        <w:jc w:val="center"/>
        <w:rPr>
          <w:b/>
          <w:color w:val="002060"/>
          <w:sz w:val="28"/>
          <w:szCs w:val="28"/>
        </w:rPr>
      </w:pPr>
      <w:r>
        <w:rPr>
          <w:b/>
          <w:color w:val="002060"/>
          <w:sz w:val="28"/>
          <w:szCs w:val="28"/>
        </w:rPr>
        <w:t xml:space="preserve">2021-2022 учебном году </w:t>
      </w:r>
      <w:r w:rsidR="00855550" w:rsidRPr="00855550">
        <w:rPr>
          <w:b/>
          <w:color w:val="002060"/>
          <w:sz w:val="28"/>
          <w:szCs w:val="28"/>
        </w:rPr>
        <w:t>В МБОУ «</w:t>
      </w:r>
      <w:proofErr w:type="spellStart"/>
      <w:r w:rsidR="00855550" w:rsidRPr="00855550">
        <w:rPr>
          <w:b/>
          <w:color w:val="002060"/>
          <w:sz w:val="28"/>
          <w:szCs w:val="28"/>
        </w:rPr>
        <w:t>Араблинская</w:t>
      </w:r>
      <w:proofErr w:type="spellEnd"/>
      <w:r w:rsidR="00855550" w:rsidRPr="00855550">
        <w:rPr>
          <w:b/>
          <w:color w:val="002060"/>
          <w:sz w:val="28"/>
          <w:szCs w:val="28"/>
        </w:rPr>
        <w:t xml:space="preserve"> СОШ»</w:t>
      </w:r>
    </w:p>
    <w:p w:rsidR="00855550" w:rsidRDefault="00855550" w:rsidP="002D44B1">
      <w:pPr>
        <w:jc w:val="center"/>
        <w:rPr>
          <w:b/>
          <w:color w:val="002060"/>
          <w:sz w:val="28"/>
          <w:szCs w:val="28"/>
        </w:rPr>
      </w:pPr>
      <w:r w:rsidRPr="00855550">
        <w:rPr>
          <w:b/>
          <w:color w:val="002060"/>
          <w:sz w:val="28"/>
          <w:szCs w:val="28"/>
        </w:rPr>
        <w:t xml:space="preserve">Руководитель </w:t>
      </w:r>
      <w:r w:rsidR="0051663B">
        <w:rPr>
          <w:b/>
          <w:color w:val="002060"/>
          <w:sz w:val="28"/>
          <w:szCs w:val="28"/>
        </w:rPr>
        <w:t>Ш</w:t>
      </w:r>
      <w:r w:rsidRPr="00855550">
        <w:rPr>
          <w:b/>
          <w:color w:val="002060"/>
          <w:sz w:val="28"/>
          <w:szCs w:val="28"/>
        </w:rPr>
        <w:t>МО: Магомедова О.М.</w:t>
      </w:r>
    </w:p>
    <w:p w:rsidR="00855550" w:rsidRDefault="00855550" w:rsidP="002D44B1">
      <w:pPr>
        <w:rPr>
          <w:b/>
          <w:color w:val="002060"/>
          <w:sz w:val="28"/>
          <w:szCs w:val="28"/>
        </w:rPr>
      </w:pPr>
      <w:r>
        <w:rPr>
          <w:noProof/>
          <w:lang w:eastAsia="ru-RU"/>
        </w:rPr>
        <w:drawing>
          <wp:inline distT="0" distB="0" distL="0" distR="0">
            <wp:extent cx="5551169" cy="2560320"/>
            <wp:effectExtent l="19050" t="0" r="0" b="0"/>
            <wp:docPr id="1" name="Рисунок 1" descr="http://stendprim.ru/assets/mgr/images/Nashy_raboty/Shkolnye-stendy/Oformlenie-kabineta-ruskogo-yazyka/rf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ndprim.ru/assets/mgr/images/Nashy_raboty/Shkolnye-stendy/Oformlenie-kabineta-ruskogo-yazyka/rf_046.jpg"/>
                    <pic:cNvPicPr>
                      <a:picLocks noChangeAspect="1" noChangeArrowheads="1"/>
                    </pic:cNvPicPr>
                  </pic:nvPicPr>
                  <pic:blipFill>
                    <a:blip r:embed="rId4"/>
                    <a:srcRect/>
                    <a:stretch>
                      <a:fillRect/>
                    </a:stretch>
                  </pic:blipFill>
                  <pic:spPr bwMode="auto">
                    <a:xfrm>
                      <a:off x="0" y="0"/>
                      <a:ext cx="5547612" cy="2558679"/>
                    </a:xfrm>
                    <a:prstGeom prst="rect">
                      <a:avLst/>
                    </a:prstGeom>
                    <a:noFill/>
                    <a:ln w="9525">
                      <a:noFill/>
                      <a:miter lim="800000"/>
                      <a:headEnd/>
                      <a:tailEnd/>
                    </a:ln>
                  </pic:spPr>
                </pic:pic>
              </a:graphicData>
            </a:graphic>
          </wp:inline>
        </w:drawing>
      </w:r>
    </w:p>
    <w:p w:rsidR="0051663B" w:rsidRDefault="0051663B" w:rsidP="002D44B1">
      <w:pPr>
        <w:rPr>
          <w:b/>
          <w:color w:val="002060"/>
          <w:sz w:val="28"/>
          <w:szCs w:val="28"/>
        </w:rPr>
      </w:pPr>
      <w:r w:rsidRPr="0051663B">
        <w:rPr>
          <w:b/>
          <w:bCs/>
          <w:color w:val="FF0000"/>
          <w:sz w:val="28"/>
          <w:szCs w:val="28"/>
          <w:shd w:val="clear" w:color="auto" w:fill="F5F5F5"/>
        </w:rPr>
        <w:t>Сроки проведения</w:t>
      </w:r>
      <w:r w:rsidRPr="0051663B">
        <w:rPr>
          <w:b/>
          <w:color w:val="FF0000"/>
          <w:sz w:val="28"/>
          <w:szCs w:val="28"/>
          <w:shd w:val="clear" w:color="auto" w:fill="F5F5F5"/>
        </w:rPr>
        <w:t> :</w:t>
      </w:r>
      <w:r>
        <w:rPr>
          <w:color w:val="181818"/>
          <w:sz w:val="27"/>
          <w:szCs w:val="27"/>
          <w:shd w:val="clear" w:color="auto" w:fill="F5F5F5"/>
        </w:rPr>
        <w:t xml:space="preserve"> </w:t>
      </w:r>
      <w:r w:rsidRPr="0051663B">
        <w:rPr>
          <w:b/>
          <w:color w:val="002060"/>
          <w:sz w:val="27"/>
          <w:szCs w:val="27"/>
          <w:shd w:val="clear" w:color="auto" w:fill="F5F5F5"/>
        </w:rPr>
        <w:t>15.11.2021 по 20.11.2021.</w:t>
      </w:r>
      <w:r>
        <w:rPr>
          <w:color w:val="181818"/>
          <w:sz w:val="27"/>
          <w:szCs w:val="27"/>
          <w:shd w:val="clear" w:color="auto" w:fill="F5F5F5"/>
        </w:rPr>
        <w:br/>
      </w:r>
      <w:r w:rsidRPr="0051663B">
        <w:rPr>
          <w:b/>
          <w:bCs/>
          <w:color w:val="FF0000"/>
          <w:sz w:val="28"/>
          <w:szCs w:val="28"/>
          <w:shd w:val="clear" w:color="auto" w:fill="F5F5F5"/>
        </w:rPr>
        <w:t>Организаторы :</w:t>
      </w:r>
      <w:r>
        <w:rPr>
          <w:color w:val="181818"/>
          <w:sz w:val="27"/>
          <w:szCs w:val="27"/>
          <w:shd w:val="clear" w:color="auto" w:fill="F5F5F5"/>
        </w:rPr>
        <w:t> </w:t>
      </w:r>
      <w:r w:rsidRPr="0051663B">
        <w:rPr>
          <w:b/>
          <w:color w:val="002060"/>
          <w:sz w:val="27"/>
          <w:szCs w:val="27"/>
          <w:shd w:val="clear" w:color="auto" w:fill="F5F5F5"/>
        </w:rPr>
        <w:t>учителя русского языка и литературы.</w:t>
      </w:r>
    </w:p>
    <w:p w:rsidR="0051663B" w:rsidRPr="000B2C23" w:rsidRDefault="0051663B" w:rsidP="002D44B1">
      <w:pPr>
        <w:shd w:val="clear" w:color="auto" w:fill="FFFFFF"/>
        <w:spacing w:after="0" w:line="240" w:lineRule="auto"/>
        <w:rPr>
          <w:rFonts w:ascii="OpenSans" w:eastAsia="Times New Roman" w:hAnsi="OpenSans" w:cs="Times New Roman"/>
          <w:color w:val="000000"/>
          <w:sz w:val="28"/>
          <w:szCs w:val="28"/>
          <w:lang w:eastAsia="ru-RU"/>
        </w:rPr>
      </w:pPr>
      <w:r w:rsidRPr="00C81F2B">
        <w:rPr>
          <w:rFonts w:ascii="OpenSans" w:eastAsia="Times New Roman" w:hAnsi="OpenSans" w:cs="Times New Roman"/>
          <w:b/>
          <w:bCs/>
          <w:color w:val="FF0000"/>
          <w:sz w:val="32"/>
          <w:szCs w:val="32"/>
          <w:lang w:eastAsia="ru-RU"/>
        </w:rPr>
        <w:t>Цель:</w:t>
      </w:r>
      <w:r w:rsidRPr="000B2C23">
        <w:rPr>
          <w:rFonts w:ascii="OpenSans" w:eastAsia="Times New Roman" w:hAnsi="OpenSans" w:cs="Times New Roman"/>
          <w:b/>
          <w:bCs/>
          <w:color w:val="000000"/>
          <w:sz w:val="24"/>
          <w:szCs w:val="24"/>
          <w:lang w:eastAsia="ru-RU"/>
        </w:rPr>
        <w:t> </w:t>
      </w:r>
      <w:r w:rsidRPr="00C81F2B">
        <w:rPr>
          <w:rFonts w:ascii="OpenSans" w:eastAsia="Times New Roman" w:hAnsi="OpenSans" w:cs="Times New Roman"/>
          <w:color w:val="002060"/>
          <w:sz w:val="28"/>
          <w:szCs w:val="28"/>
          <w:lang w:eastAsia="ru-RU"/>
        </w:rPr>
        <w:t>повышение интереса обучающихся к изучению русского языка и литературы, формирование познавательной активности, развитие интеллектуального и творческого потенциала обучающихся; коммуникативных умений и навыков.</w:t>
      </w:r>
    </w:p>
    <w:p w:rsidR="0051663B" w:rsidRPr="00C81F2B" w:rsidRDefault="0051663B" w:rsidP="002D44B1">
      <w:pPr>
        <w:shd w:val="clear" w:color="auto" w:fill="FFFFFF"/>
        <w:spacing w:after="0" w:line="240" w:lineRule="auto"/>
        <w:rPr>
          <w:rFonts w:ascii="OpenSans" w:eastAsia="Times New Roman" w:hAnsi="OpenSans" w:cs="Times New Roman"/>
          <w:color w:val="FF0000"/>
          <w:sz w:val="32"/>
          <w:szCs w:val="32"/>
          <w:lang w:eastAsia="ru-RU"/>
        </w:rPr>
      </w:pPr>
      <w:r w:rsidRPr="00C81F2B">
        <w:rPr>
          <w:rFonts w:ascii="OpenSans" w:eastAsia="Times New Roman" w:hAnsi="OpenSans" w:cs="Times New Roman"/>
          <w:b/>
          <w:bCs/>
          <w:color w:val="FF0000"/>
          <w:sz w:val="32"/>
          <w:szCs w:val="32"/>
          <w:lang w:eastAsia="ru-RU"/>
        </w:rPr>
        <w:t>Задачи:</w:t>
      </w:r>
    </w:p>
    <w:p w:rsidR="0051663B" w:rsidRPr="00C81F2B" w:rsidRDefault="0051663B" w:rsidP="002D44B1">
      <w:pPr>
        <w:shd w:val="clear" w:color="auto" w:fill="FFFFFF"/>
        <w:spacing w:after="240" w:line="240" w:lineRule="auto"/>
        <w:rPr>
          <w:rFonts w:ascii="OpenSans" w:eastAsia="Times New Roman" w:hAnsi="OpenSans" w:cs="Times New Roman"/>
          <w:color w:val="002060"/>
          <w:sz w:val="28"/>
          <w:szCs w:val="28"/>
          <w:lang w:eastAsia="ru-RU"/>
        </w:rPr>
      </w:pPr>
      <w:r w:rsidRPr="00C81F2B">
        <w:rPr>
          <w:rFonts w:ascii="OpenSans" w:eastAsia="Times New Roman" w:hAnsi="OpenSans" w:cs="Times New Roman"/>
          <w:color w:val="002060"/>
          <w:sz w:val="28"/>
          <w:szCs w:val="28"/>
          <w:lang w:eastAsia="ru-RU"/>
        </w:rPr>
        <w:t>1.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51663B" w:rsidRPr="00C81F2B" w:rsidRDefault="0051663B" w:rsidP="002D44B1">
      <w:pPr>
        <w:shd w:val="clear" w:color="auto" w:fill="FFFFFF"/>
        <w:spacing w:after="240" w:line="240" w:lineRule="auto"/>
        <w:rPr>
          <w:rFonts w:ascii="OpenSans" w:eastAsia="Times New Roman" w:hAnsi="OpenSans" w:cs="Times New Roman"/>
          <w:color w:val="002060"/>
          <w:sz w:val="28"/>
          <w:szCs w:val="28"/>
          <w:lang w:eastAsia="ru-RU"/>
        </w:rPr>
      </w:pPr>
      <w:r w:rsidRPr="00C81F2B">
        <w:rPr>
          <w:rFonts w:ascii="OpenSans" w:eastAsia="Times New Roman" w:hAnsi="OpenSans" w:cs="Times New Roman"/>
          <w:color w:val="002060"/>
          <w:sz w:val="28"/>
          <w:szCs w:val="28"/>
          <w:lang w:eastAsia="ru-RU"/>
        </w:rPr>
        <w:t>2. Формирование внутренней мотивации; 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51663B" w:rsidRPr="00C81F2B" w:rsidRDefault="0051663B" w:rsidP="002D44B1">
      <w:pPr>
        <w:shd w:val="clear" w:color="auto" w:fill="FFFFFF"/>
        <w:spacing w:after="240" w:line="240" w:lineRule="auto"/>
        <w:rPr>
          <w:rFonts w:ascii="OpenSans" w:eastAsia="Times New Roman" w:hAnsi="OpenSans" w:cs="Times New Roman"/>
          <w:color w:val="002060"/>
          <w:sz w:val="28"/>
          <w:szCs w:val="28"/>
          <w:lang w:eastAsia="ru-RU"/>
        </w:rPr>
      </w:pPr>
      <w:r w:rsidRPr="00C81F2B">
        <w:rPr>
          <w:rFonts w:ascii="OpenSans" w:eastAsia="Times New Roman" w:hAnsi="OpenSans" w:cs="Times New Roman"/>
          <w:color w:val="002060"/>
          <w:sz w:val="28"/>
          <w:szCs w:val="28"/>
          <w:lang w:eastAsia="ru-RU"/>
        </w:rPr>
        <w:t>3 . Приобщение обучающихся к искусству слова, богатствам русской классической и современной литературы, развитие художественного восприятия окружающего мира.</w:t>
      </w:r>
    </w:p>
    <w:p w:rsidR="0051663B" w:rsidRDefault="0051663B" w:rsidP="002D44B1">
      <w:pPr>
        <w:rPr>
          <w:b/>
          <w:color w:val="002060"/>
          <w:sz w:val="28"/>
          <w:szCs w:val="28"/>
        </w:rPr>
      </w:pPr>
    </w:p>
    <w:p w:rsidR="00096316" w:rsidRDefault="00096316" w:rsidP="002D44B1">
      <w:pPr>
        <w:rPr>
          <w:b/>
          <w:color w:val="002060"/>
          <w:sz w:val="28"/>
          <w:szCs w:val="28"/>
        </w:rPr>
      </w:pPr>
    </w:p>
    <w:p w:rsidR="00096316" w:rsidRDefault="00096316" w:rsidP="002D44B1">
      <w:pPr>
        <w:rPr>
          <w:b/>
          <w:color w:val="002060"/>
          <w:sz w:val="28"/>
          <w:szCs w:val="28"/>
        </w:rPr>
      </w:pPr>
    </w:p>
    <w:p w:rsidR="00096316" w:rsidRPr="00175016" w:rsidRDefault="00175016" w:rsidP="002D44B1">
      <w:pPr>
        <w:pStyle w:val="a5"/>
        <w:shd w:val="clear" w:color="auto" w:fill="F5F5F5"/>
        <w:spacing w:before="0" w:beforeAutospacing="0" w:after="0" w:afterAutospacing="0" w:line="235" w:lineRule="atLeast"/>
        <w:rPr>
          <w:rFonts w:ascii="Arial" w:hAnsi="Arial" w:cs="Arial"/>
          <w:b/>
          <w:color w:val="002060"/>
          <w:sz w:val="28"/>
          <w:szCs w:val="28"/>
        </w:rPr>
      </w:pPr>
      <w:r>
        <w:rPr>
          <w:b/>
          <w:color w:val="002060"/>
          <w:sz w:val="28"/>
          <w:szCs w:val="28"/>
        </w:rPr>
        <w:lastRenderedPageBreak/>
        <w:t xml:space="preserve">   </w:t>
      </w:r>
      <w:r w:rsidR="00096316" w:rsidRPr="00175016">
        <w:rPr>
          <w:b/>
          <w:color w:val="002060"/>
          <w:sz w:val="28"/>
          <w:szCs w:val="28"/>
        </w:rPr>
        <w:t>Оценка влияния Недели на развитие интереса учеников к изучаемым предметам.</w:t>
      </w:r>
    </w:p>
    <w:p w:rsidR="00096316" w:rsidRPr="00175016" w:rsidRDefault="000963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175016">
        <w:rPr>
          <w:b/>
          <w:color w:val="002060"/>
          <w:sz w:val="28"/>
          <w:szCs w:val="28"/>
        </w:rPr>
        <w:t>Помощь учителям и ученикам в раскрытии своего творческого потенциала.</w:t>
      </w:r>
    </w:p>
    <w:p w:rsidR="00096316" w:rsidRPr="00175016" w:rsidRDefault="000963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175016">
        <w:rPr>
          <w:b/>
          <w:color w:val="002060"/>
          <w:sz w:val="28"/>
          <w:szCs w:val="28"/>
        </w:rPr>
        <w:t>Одним из средств привития любви и внимания к предметам является предметная неделя, т.к.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 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и увлекательным ученическим соревнованием.</w:t>
      </w:r>
    </w:p>
    <w:p w:rsidR="00096316" w:rsidRPr="00175016" w:rsidRDefault="000963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175016">
        <w:rPr>
          <w:b/>
          <w:color w:val="002060"/>
          <w:sz w:val="28"/>
          <w:szCs w:val="28"/>
        </w:rPr>
        <w:t xml:space="preserve">Согласно принятому плану состоялось открытие Недели русского языка. Все мероприятия были тщательно спланированы, учитывались возрастные особенности обучающихся. С планом проведения Недели учащиеся были </w:t>
      </w:r>
      <w:proofErr w:type="gramStart"/>
      <w:r w:rsidRPr="00175016">
        <w:rPr>
          <w:b/>
          <w:color w:val="002060"/>
          <w:sz w:val="28"/>
          <w:szCs w:val="28"/>
        </w:rPr>
        <w:t>ознакомлены .</w:t>
      </w:r>
      <w:proofErr w:type="gramEnd"/>
      <w:r w:rsidRPr="00175016">
        <w:rPr>
          <w:b/>
          <w:color w:val="002060"/>
          <w:sz w:val="28"/>
          <w:szCs w:val="28"/>
        </w:rPr>
        <w:t xml:space="preserve"> Был проведен ряд мероприятий , в которых приняли участие ученики 5-11 классов.</w:t>
      </w:r>
      <w:r w:rsidRPr="00175016">
        <w:rPr>
          <w:b/>
          <w:color w:val="002060"/>
          <w:sz w:val="28"/>
          <w:szCs w:val="28"/>
        </w:rPr>
        <w:br/>
      </w:r>
    </w:p>
    <w:p w:rsidR="00096316" w:rsidRPr="00175016" w:rsidRDefault="00096316" w:rsidP="002D44B1">
      <w:pPr>
        <w:pStyle w:val="a5"/>
        <w:shd w:val="clear" w:color="auto" w:fill="F5F5F5"/>
        <w:spacing w:before="0" w:beforeAutospacing="0" w:after="0" w:afterAutospacing="0" w:line="235" w:lineRule="atLeast"/>
        <w:rPr>
          <w:b/>
          <w:bCs/>
          <w:color w:val="002060"/>
          <w:sz w:val="28"/>
          <w:szCs w:val="28"/>
        </w:rPr>
      </w:pPr>
      <w:r w:rsidRPr="00175016">
        <w:rPr>
          <w:b/>
          <w:color w:val="002060"/>
          <w:sz w:val="28"/>
          <w:szCs w:val="28"/>
        </w:rPr>
        <w:t>Предметная неделя по русскому языку и литературе проходила интересно.</w:t>
      </w:r>
      <w:r w:rsidRPr="00175016">
        <w:rPr>
          <w:b/>
          <w:color w:val="002060"/>
          <w:sz w:val="28"/>
          <w:szCs w:val="28"/>
        </w:rPr>
        <w:br/>
      </w:r>
      <w:r w:rsidRPr="00175016">
        <w:rPr>
          <w:b/>
          <w:bCs/>
          <w:color w:val="002060"/>
          <w:sz w:val="28"/>
          <w:szCs w:val="28"/>
        </w:rPr>
        <w:t>В ходе недели были проведены:</w:t>
      </w:r>
    </w:p>
    <w:p w:rsidR="00096316" w:rsidRPr="00FF38F3" w:rsidRDefault="00096316" w:rsidP="002D44B1">
      <w:pPr>
        <w:shd w:val="clear" w:color="auto" w:fill="FFFFFF"/>
        <w:spacing w:after="0" w:line="240" w:lineRule="auto"/>
        <w:rPr>
          <w:rFonts w:ascii="OpenSans" w:eastAsia="Times New Roman" w:hAnsi="OpenSans" w:cs="Times New Roman"/>
          <w:color w:val="002060"/>
          <w:sz w:val="32"/>
          <w:szCs w:val="32"/>
          <w:lang w:eastAsia="ru-RU"/>
        </w:rPr>
      </w:pPr>
    </w:p>
    <w:tbl>
      <w:tblPr>
        <w:tblW w:w="9781" w:type="dxa"/>
        <w:tblInd w:w="-553" w:type="dxa"/>
        <w:shd w:val="clear" w:color="auto" w:fill="FFFFFF"/>
        <w:tblCellMar>
          <w:left w:w="0" w:type="dxa"/>
          <w:right w:w="0" w:type="dxa"/>
        </w:tblCellMar>
        <w:tblLook w:val="04A0" w:firstRow="1" w:lastRow="0" w:firstColumn="1" w:lastColumn="0" w:noHBand="0" w:noVBand="1"/>
      </w:tblPr>
      <w:tblGrid>
        <w:gridCol w:w="923"/>
        <w:gridCol w:w="3346"/>
        <w:gridCol w:w="1228"/>
        <w:gridCol w:w="1683"/>
        <w:gridCol w:w="2601"/>
      </w:tblGrid>
      <w:tr w:rsidR="00096316" w:rsidRPr="00FF38F3" w:rsidTr="008D712E">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FF38F3" w:rsidRDefault="00096316" w:rsidP="002D44B1">
            <w:pPr>
              <w:spacing w:after="0" w:line="240" w:lineRule="auto"/>
              <w:rPr>
                <w:rFonts w:ascii="OpenSans" w:eastAsia="Times New Roman" w:hAnsi="OpenSans" w:cs="Times New Roman"/>
                <w:color w:val="002060"/>
                <w:sz w:val="32"/>
                <w:szCs w:val="32"/>
                <w:lang w:eastAsia="ru-RU"/>
              </w:rPr>
            </w:pPr>
            <w:r w:rsidRPr="00FF38F3">
              <w:rPr>
                <w:rFonts w:ascii="OpenSans" w:eastAsia="Times New Roman" w:hAnsi="OpenSans" w:cs="Times New Roman"/>
                <w:b/>
                <w:bCs/>
                <w:color w:val="002060"/>
                <w:sz w:val="32"/>
                <w:szCs w:val="32"/>
                <w:lang w:eastAsia="ru-RU"/>
              </w:rPr>
              <w:t>Дата</w:t>
            </w: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FF38F3" w:rsidRDefault="00096316" w:rsidP="002D44B1">
            <w:pPr>
              <w:spacing w:after="0" w:line="240" w:lineRule="auto"/>
              <w:rPr>
                <w:rFonts w:ascii="OpenSans" w:eastAsia="Times New Roman" w:hAnsi="OpenSans" w:cs="Times New Roman"/>
                <w:color w:val="002060"/>
                <w:sz w:val="32"/>
                <w:szCs w:val="32"/>
                <w:lang w:eastAsia="ru-RU"/>
              </w:rPr>
            </w:pPr>
            <w:r w:rsidRPr="00FF38F3">
              <w:rPr>
                <w:rFonts w:ascii="OpenSans" w:eastAsia="Times New Roman" w:hAnsi="OpenSans" w:cs="Times New Roman"/>
                <w:b/>
                <w:bCs/>
                <w:color w:val="002060"/>
                <w:sz w:val="32"/>
                <w:szCs w:val="32"/>
                <w:lang w:eastAsia="ru-RU"/>
              </w:rPr>
              <w:t>Мероприятия</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FF38F3" w:rsidRDefault="00096316" w:rsidP="002D44B1">
            <w:pPr>
              <w:spacing w:after="0" w:line="240" w:lineRule="auto"/>
              <w:rPr>
                <w:rFonts w:ascii="OpenSans" w:eastAsia="Times New Roman" w:hAnsi="OpenSans" w:cs="Times New Roman"/>
                <w:color w:val="002060"/>
                <w:sz w:val="32"/>
                <w:szCs w:val="32"/>
                <w:lang w:eastAsia="ru-RU"/>
              </w:rPr>
            </w:pPr>
            <w:r w:rsidRPr="00FF38F3">
              <w:rPr>
                <w:rFonts w:ascii="OpenSans" w:eastAsia="Times New Roman" w:hAnsi="OpenSans" w:cs="Times New Roman"/>
                <w:b/>
                <w:bCs/>
                <w:color w:val="002060"/>
                <w:sz w:val="32"/>
                <w:szCs w:val="32"/>
                <w:lang w:eastAsia="ru-RU"/>
              </w:rPr>
              <w:t>Время</w:t>
            </w: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FF38F3" w:rsidRDefault="00096316" w:rsidP="002D44B1">
            <w:pPr>
              <w:spacing w:after="0" w:line="240" w:lineRule="auto"/>
              <w:rPr>
                <w:rFonts w:ascii="OpenSans" w:eastAsia="Times New Roman" w:hAnsi="OpenSans" w:cs="Times New Roman"/>
                <w:color w:val="002060"/>
                <w:sz w:val="32"/>
                <w:szCs w:val="32"/>
                <w:lang w:eastAsia="ru-RU"/>
              </w:rPr>
            </w:pPr>
            <w:r w:rsidRPr="00FF38F3">
              <w:rPr>
                <w:rFonts w:ascii="OpenSans" w:eastAsia="Times New Roman" w:hAnsi="OpenSans" w:cs="Times New Roman"/>
                <w:b/>
                <w:bCs/>
                <w:color w:val="002060"/>
                <w:sz w:val="32"/>
                <w:szCs w:val="32"/>
                <w:lang w:eastAsia="ru-RU"/>
              </w:rPr>
              <w:t>Участники</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FF38F3" w:rsidRDefault="00096316" w:rsidP="002D44B1">
            <w:pPr>
              <w:spacing w:after="0" w:line="240" w:lineRule="auto"/>
              <w:rPr>
                <w:rFonts w:ascii="OpenSans" w:eastAsia="Times New Roman" w:hAnsi="OpenSans" w:cs="Times New Roman"/>
                <w:color w:val="002060"/>
                <w:sz w:val="32"/>
                <w:szCs w:val="32"/>
                <w:lang w:eastAsia="ru-RU"/>
              </w:rPr>
            </w:pPr>
            <w:r w:rsidRPr="00FF38F3">
              <w:rPr>
                <w:rFonts w:ascii="OpenSans" w:eastAsia="Times New Roman" w:hAnsi="OpenSans" w:cs="Times New Roman"/>
                <w:b/>
                <w:bCs/>
                <w:color w:val="002060"/>
                <w:sz w:val="32"/>
                <w:szCs w:val="32"/>
                <w:lang w:eastAsia="ru-RU"/>
              </w:rPr>
              <w:t>Ответственный учитель</w:t>
            </w:r>
          </w:p>
        </w:tc>
      </w:tr>
      <w:tr w:rsidR="00096316" w:rsidRPr="000B2C23" w:rsidTr="008D712E">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F67E38" w:rsidRDefault="00096316" w:rsidP="002D44B1">
            <w:pPr>
              <w:pStyle w:val="a5"/>
              <w:shd w:val="clear" w:color="auto" w:fill="FFFFFF"/>
              <w:spacing w:before="0" w:beforeAutospacing="0" w:after="120" w:afterAutospacing="0"/>
              <w:rPr>
                <w:rFonts w:ascii="OpenSans" w:hAnsi="OpenSans"/>
                <w:b/>
                <w:color w:val="FF0000"/>
                <w:sz w:val="22"/>
                <w:szCs w:val="22"/>
              </w:rPr>
            </w:pPr>
            <w:r w:rsidRPr="00F67E38">
              <w:rPr>
                <w:rFonts w:ascii="OpenSans" w:hAnsi="OpenSans"/>
                <w:b/>
                <w:color w:val="FF0000"/>
                <w:sz w:val="22"/>
                <w:szCs w:val="22"/>
              </w:rPr>
              <w:t xml:space="preserve">Открытие  </w:t>
            </w:r>
            <w:r w:rsidRPr="00F67E38">
              <w:rPr>
                <w:rFonts w:ascii="OpenSans" w:hAnsi="OpenSans" w:hint="eastAsia"/>
                <w:b/>
                <w:color w:val="FF0000"/>
                <w:sz w:val="22"/>
                <w:szCs w:val="22"/>
              </w:rPr>
              <w:t>«</w:t>
            </w:r>
            <w:r w:rsidRPr="00F67E38">
              <w:rPr>
                <w:rFonts w:ascii="OpenSans" w:hAnsi="OpenSans"/>
                <w:b/>
                <w:color w:val="FF0000"/>
                <w:sz w:val="22"/>
                <w:szCs w:val="22"/>
              </w:rPr>
              <w:t>Недели русского языка и литературы</w:t>
            </w:r>
            <w:r w:rsidRPr="00F67E38">
              <w:rPr>
                <w:rFonts w:ascii="OpenSans" w:hAnsi="OpenSans" w:hint="eastAsia"/>
                <w:b/>
                <w:color w:val="FF0000"/>
                <w:sz w:val="22"/>
                <w:szCs w:val="22"/>
              </w:rPr>
              <w:t>»</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C81F2B" w:rsidRDefault="00096316" w:rsidP="002D44B1">
            <w:pPr>
              <w:spacing w:after="0" w:line="240" w:lineRule="auto"/>
              <w:rPr>
                <w:rFonts w:ascii="OpenSans" w:eastAsia="Times New Roman" w:hAnsi="OpenSans" w:cs="Times New Roman"/>
                <w:b/>
                <w:color w:val="C00000"/>
                <w:sz w:val="24"/>
                <w:szCs w:val="24"/>
                <w:lang w:eastAsia="ru-RU"/>
              </w:rPr>
            </w:pP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C81F2B" w:rsidRDefault="00096316" w:rsidP="002D44B1">
            <w:pPr>
              <w:spacing w:after="240" w:line="240" w:lineRule="auto"/>
              <w:rPr>
                <w:rFonts w:ascii="OpenSans" w:eastAsia="Times New Roman" w:hAnsi="OpenSans" w:cs="Times New Roman"/>
                <w:b/>
                <w:color w:val="C00000"/>
                <w:sz w:val="24"/>
                <w:szCs w:val="24"/>
                <w:lang w:eastAsia="ru-RU"/>
              </w:rPr>
            </w:pPr>
            <w:r w:rsidRPr="00C81F2B">
              <w:rPr>
                <w:rFonts w:ascii="OpenSans" w:eastAsia="Times New Roman" w:hAnsi="OpenSans" w:cs="Times New Roman"/>
                <w:b/>
                <w:color w:val="C00000"/>
                <w:sz w:val="24"/>
                <w:szCs w:val="24"/>
                <w:lang w:eastAsia="ru-RU"/>
              </w:rPr>
              <w:t>Магомедова О.М.</w:t>
            </w:r>
          </w:p>
        </w:tc>
      </w:tr>
      <w:tr w:rsidR="00096316" w:rsidRPr="000B2C23" w:rsidTr="008D712E">
        <w:trPr>
          <w:trHeight w:val="2026"/>
        </w:trPr>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FF38F3" w:rsidRDefault="00096316" w:rsidP="002D44B1">
            <w:pPr>
              <w:pStyle w:val="a5"/>
              <w:shd w:val="clear" w:color="auto" w:fill="FFFFFF"/>
              <w:spacing w:before="0" w:beforeAutospacing="0" w:after="120" w:afterAutospacing="0"/>
              <w:rPr>
                <w:rFonts w:ascii="Arial" w:hAnsi="Arial" w:cs="Arial"/>
                <w:color w:val="FF0000"/>
                <w:sz w:val="20"/>
                <w:szCs w:val="20"/>
              </w:rPr>
            </w:pPr>
            <w:r w:rsidRPr="00FF38F3">
              <w:rPr>
                <w:rFonts w:ascii="Arial" w:hAnsi="Arial" w:cs="Arial"/>
                <w:b/>
                <w:bCs/>
                <w:color w:val="FF0000"/>
                <w:sz w:val="20"/>
                <w:szCs w:val="20"/>
              </w:rPr>
              <w:t>Внеклассное мероприятие, посвященное 220-летию со дня рождения В.И.Даля</w:t>
            </w:r>
          </w:p>
          <w:p w:rsidR="00096316" w:rsidRPr="00FF38F3" w:rsidRDefault="00096316" w:rsidP="002D44B1">
            <w:pPr>
              <w:pStyle w:val="a5"/>
              <w:shd w:val="clear" w:color="auto" w:fill="FFFFFF"/>
              <w:spacing w:before="0" w:beforeAutospacing="0" w:after="120" w:afterAutospacing="0"/>
              <w:rPr>
                <w:rFonts w:ascii="Arial" w:hAnsi="Arial" w:cs="Arial"/>
                <w:color w:val="FF0000"/>
                <w:sz w:val="20"/>
                <w:szCs w:val="20"/>
              </w:rPr>
            </w:pPr>
            <w:r w:rsidRPr="00FF38F3">
              <w:rPr>
                <w:rFonts w:ascii="Arial" w:hAnsi="Arial" w:cs="Arial"/>
                <w:b/>
                <w:bCs/>
                <w:color w:val="FF0000"/>
                <w:sz w:val="20"/>
                <w:szCs w:val="20"/>
              </w:rPr>
              <w:t>Лингвистическое путеше</w:t>
            </w:r>
            <w:r>
              <w:rPr>
                <w:rFonts w:ascii="Arial" w:hAnsi="Arial" w:cs="Arial"/>
                <w:b/>
                <w:bCs/>
                <w:color w:val="FF0000"/>
                <w:sz w:val="20"/>
                <w:szCs w:val="20"/>
              </w:rPr>
              <w:t xml:space="preserve">ствие «По следам деяний </w:t>
            </w:r>
            <w:proofErr w:type="spellStart"/>
            <w:r>
              <w:rPr>
                <w:rFonts w:ascii="Arial" w:hAnsi="Arial" w:cs="Arial"/>
                <w:b/>
                <w:bCs/>
                <w:color w:val="FF0000"/>
                <w:sz w:val="20"/>
                <w:szCs w:val="20"/>
              </w:rPr>
              <w:t>Далевых</w:t>
            </w:r>
            <w:proofErr w:type="spellEnd"/>
            <w:r>
              <w:rPr>
                <w:rFonts w:ascii="Arial" w:hAnsi="Arial" w:cs="Arial"/>
                <w:b/>
                <w:bCs/>
                <w:color w:val="FF0000"/>
                <w:sz w:val="20"/>
                <w:szCs w:val="20"/>
              </w:rPr>
              <w:t>»</w:t>
            </w:r>
          </w:p>
          <w:p w:rsidR="00096316" w:rsidRPr="009E2E62" w:rsidRDefault="00096316" w:rsidP="002D44B1">
            <w:pPr>
              <w:spacing w:after="240" w:line="240" w:lineRule="auto"/>
              <w:rPr>
                <w:rFonts w:ascii="OpenSans" w:eastAsia="Times New Roman" w:hAnsi="OpenSans" w:cs="Times New Roman"/>
                <w:color w:val="FF0000"/>
                <w:lang w:eastAsia="ru-RU"/>
              </w:rPr>
            </w:pP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C81F2B" w:rsidRDefault="00096316" w:rsidP="002D44B1">
            <w:pPr>
              <w:spacing w:after="0" w:line="240" w:lineRule="auto"/>
              <w:rPr>
                <w:rFonts w:ascii="OpenSans" w:eastAsia="Times New Roman" w:hAnsi="OpenSans" w:cs="Times New Roman"/>
                <w:b/>
                <w:color w:val="C00000"/>
                <w:sz w:val="24"/>
                <w:szCs w:val="24"/>
                <w:lang w:eastAsia="ru-RU"/>
              </w:rPr>
            </w:pPr>
          </w:p>
          <w:p w:rsidR="00096316" w:rsidRPr="00C81F2B" w:rsidRDefault="00096316" w:rsidP="002D44B1">
            <w:pPr>
              <w:spacing w:after="0" w:line="240" w:lineRule="auto"/>
              <w:rPr>
                <w:rFonts w:ascii="OpenSans" w:eastAsia="Times New Roman" w:hAnsi="OpenSans" w:cs="Times New Roman"/>
                <w:b/>
                <w:color w:val="C00000"/>
                <w:sz w:val="24"/>
                <w:szCs w:val="24"/>
                <w:lang w:eastAsia="ru-RU"/>
              </w:rPr>
            </w:pPr>
            <w:r w:rsidRPr="00C81F2B">
              <w:rPr>
                <w:rFonts w:ascii="OpenSans" w:eastAsia="Times New Roman" w:hAnsi="OpenSans" w:cs="Times New Roman"/>
                <w:b/>
                <w:color w:val="C00000"/>
                <w:sz w:val="24"/>
                <w:szCs w:val="24"/>
                <w:lang w:eastAsia="ru-RU"/>
              </w:rPr>
              <w:t xml:space="preserve">6 </w:t>
            </w:r>
            <w:r w:rsidRPr="00C81F2B">
              <w:rPr>
                <w:rFonts w:ascii="OpenSans" w:eastAsia="Times New Roman" w:hAnsi="OpenSans" w:cs="Times New Roman" w:hint="eastAsia"/>
                <w:b/>
                <w:color w:val="C00000"/>
                <w:sz w:val="24"/>
                <w:szCs w:val="24"/>
                <w:lang w:eastAsia="ru-RU"/>
              </w:rPr>
              <w:t>«</w:t>
            </w:r>
            <w:r w:rsidRPr="00C81F2B">
              <w:rPr>
                <w:rFonts w:ascii="OpenSans" w:eastAsia="Times New Roman" w:hAnsi="OpenSans" w:cs="Times New Roman"/>
                <w:b/>
                <w:color w:val="C00000"/>
                <w:sz w:val="24"/>
                <w:szCs w:val="24"/>
                <w:lang w:eastAsia="ru-RU"/>
              </w:rPr>
              <w:t>Б</w:t>
            </w:r>
            <w:r w:rsidRPr="00C81F2B">
              <w:rPr>
                <w:rFonts w:ascii="OpenSans" w:eastAsia="Times New Roman" w:hAnsi="OpenSans" w:cs="Times New Roman" w:hint="eastAsia"/>
                <w:b/>
                <w:color w:val="C00000"/>
                <w:sz w:val="24"/>
                <w:szCs w:val="24"/>
                <w:lang w:eastAsia="ru-RU"/>
              </w:rPr>
              <w:t>»</w:t>
            </w:r>
          </w:p>
          <w:p w:rsidR="00096316" w:rsidRPr="00C81F2B" w:rsidRDefault="00096316" w:rsidP="002D44B1">
            <w:pPr>
              <w:spacing w:after="240" w:line="240" w:lineRule="auto"/>
              <w:rPr>
                <w:rFonts w:ascii="OpenSans" w:eastAsia="Times New Roman" w:hAnsi="OpenSans" w:cs="Times New Roman"/>
                <w:b/>
                <w:color w:val="C00000"/>
                <w:sz w:val="24"/>
                <w:szCs w:val="24"/>
                <w:lang w:eastAsia="ru-RU"/>
              </w:rPr>
            </w:pPr>
            <w:r w:rsidRPr="00C81F2B">
              <w:rPr>
                <w:rFonts w:ascii="OpenSans" w:eastAsia="Times New Roman" w:hAnsi="OpenSans" w:cs="Times New Roman"/>
                <w:b/>
                <w:color w:val="C00000"/>
                <w:sz w:val="24"/>
                <w:szCs w:val="24"/>
                <w:lang w:eastAsia="ru-RU"/>
              </w:rPr>
              <w:t>класс</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C81F2B" w:rsidRDefault="00096316" w:rsidP="002D44B1">
            <w:pPr>
              <w:spacing w:after="240" w:line="240" w:lineRule="auto"/>
              <w:rPr>
                <w:rFonts w:ascii="OpenSans" w:eastAsia="Times New Roman" w:hAnsi="OpenSans" w:cs="Times New Roman"/>
                <w:b/>
                <w:color w:val="C00000"/>
                <w:sz w:val="24"/>
                <w:szCs w:val="24"/>
                <w:lang w:eastAsia="ru-RU"/>
              </w:rPr>
            </w:pPr>
            <w:r w:rsidRPr="00C81F2B">
              <w:rPr>
                <w:rFonts w:ascii="OpenSans" w:eastAsia="Times New Roman" w:hAnsi="OpenSans" w:cs="Times New Roman"/>
                <w:b/>
                <w:color w:val="C00000"/>
                <w:sz w:val="24"/>
                <w:szCs w:val="24"/>
                <w:lang w:eastAsia="ru-RU"/>
              </w:rPr>
              <w:t>Магомедова О.М.</w:t>
            </w:r>
          </w:p>
        </w:tc>
      </w:tr>
      <w:tr w:rsidR="00096316" w:rsidRPr="000B2C23" w:rsidTr="008D712E">
        <w:trPr>
          <w:trHeight w:val="432"/>
        </w:trPr>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9E2E62" w:rsidRDefault="00096316" w:rsidP="002D44B1">
            <w:pPr>
              <w:spacing w:after="240" w:line="240" w:lineRule="auto"/>
              <w:rPr>
                <w:rFonts w:ascii="OpenSans" w:eastAsia="Times New Roman" w:hAnsi="OpenSans" w:cs="Times New Roman"/>
                <w:color w:val="FF0000"/>
                <w:lang w:eastAsia="ru-RU"/>
              </w:rPr>
            </w:pPr>
            <w:r w:rsidRPr="009E2E62">
              <w:rPr>
                <w:rFonts w:ascii="Times New Roman" w:eastAsia="Times New Roman" w:hAnsi="Times New Roman" w:cs="Times New Roman"/>
                <w:b/>
                <w:bCs/>
                <w:i/>
                <w:iCs/>
                <w:color w:val="FF0000"/>
                <w:kern w:val="36"/>
                <w:lang w:eastAsia="ru-RU"/>
              </w:rPr>
              <w:t>Внеклассное мероприятие «</w:t>
            </w:r>
            <w:proofErr w:type="spellStart"/>
            <w:r w:rsidRPr="009E2E62">
              <w:rPr>
                <w:rFonts w:ascii="Times New Roman" w:eastAsia="Times New Roman" w:hAnsi="Times New Roman" w:cs="Times New Roman"/>
                <w:b/>
                <w:bCs/>
                <w:i/>
                <w:iCs/>
                <w:color w:val="FF0000"/>
                <w:kern w:val="36"/>
                <w:lang w:eastAsia="ru-RU"/>
              </w:rPr>
              <w:t>Брейн</w:t>
            </w:r>
            <w:proofErr w:type="spellEnd"/>
            <w:r w:rsidRPr="009E2E62">
              <w:rPr>
                <w:rFonts w:ascii="Times New Roman" w:eastAsia="Times New Roman" w:hAnsi="Times New Roman" w:cs="Times New Roman"/>
                <w:b/>
                <w:bCs/>
                <w:i/>
                <w:iCs/>
                <w:color w:val="FF0000"/>
                <w:kern w:val="36"/>
                <w:lang w:eastAsia="ru-RU"/>
              </w:rPr>
              <w:t>-ринг</w:t>
            </w:r>
            <w:r>
              <w:rPr>
                <w:rFonts w:ascii="Times New Roman" w:eastAsia="Times New Roman" w:hAnsi="Times New Roman" w:cs="Times New Roman"/>
                <w:b/>
                <w:bCs/>
                <w:i/>
                <w:iCs/>
                <w:color w:val="FF0000"/>
                <w:kern w:val="36"/>
                <w:lang w:eastAsia="ru-RU"/>
              </w:rPr>
              <w:t xml:space="preserve"> по русскому языку и литературе</w:t>
            </w:r>
            <w:r w:rsidRPr="009E2E62">
              <w:rPr>
                <w:rFonts w:ascii="Times New Roman" w:eastAsia="Times New Roman" w:hAnsi="Times New Roman" w:cs="Times New Roman"/>
                <w:b/>
                <w:bCs/>
                <w:i/>
                <w:iCs/>
                <w:color w:val="FF0000"/>
                <w:kern w:val="36"/>
                <w:lang w:eastAsia="ru-RU"/>
              </w:rPr>
              <w:t>»</w:t>
            </w:r>
            <w:r w:rsidRPr="009E2E62">
              <w:rPr>
                <w:rFonts w:ascii="Times New Roman" w:eastAsia="Times New Roman" w:hAnsi="Times New Roman" w:cs="Times New Roman"/>
                <w:b/>
                <w:bCs/>
                <w:color w:val="FF0000"/>
                <w:kern w:val="36"/>
                <w:lang w:eastAsia="ru-RU"/>
              </w:rPr>
              <w:t> </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C81F2B" w:rsidRDefault="00096316" w:rsidP="002D44B1">
            <w:pPr>
              <w:spacing w:after="0" w:line="240" w:lineRule="auto"/>
              <w:rPr>
                <w:rFonts w:ascii="OpenSans" w:eastAsia="Times New Roman" w:hAnsi="OpenSans" w:cs="Times New Roman"/>
                <w:b/>
                <w:color w:val="C00000"/>
                <w:sz w:val="24"/>
                <w:szCs w:val="24"/>
                <w:lang w:eastAsia="ru-RU"/>
              </w:rPr>
            </w:pPr>
          </w:p>
          <w:p w:rsidR="00096316" w:rsidRPr="00C81F2B" w:rsidRDefault="00096316" w:rsidP="002D44B1">
            <w:pPr>
              <w:spacing w:after="240" w:line="240" w:lineRule="auto"/>
              <w:rPr>
                <w:rFonts w:ascii="OpenSans" w:eastAsia="Times New Roman" w:hAnsi="OpenSans" w:cs="Times New Roman"/>
                <w:b/>
                <w:color w:val="C00000"/>
                <w:sz w:val="24"/>
                <w:szCs w:val="24"/>
                <w:lang w:eastAsia="ru-RU"/>
              </w:rPr>
            </w:pPr>
            <w:r w:rsidRPr="00C81F2B">
              <w:rPr>
                <w:rFonts w:ascii="OpenSans" w:eastAsia="Times New Roman" w:hAnsi="OpenSans" w:cs="Times New Roman"/>
                <w:b/>
                <w:color w:val="C00000"/>
                <w:sz w:val="24"/>
                <w:szCs w:val="24"/>
                <w:lang w:eastAsia="ru-RU"/>
              </w:rPr>
              <w:t>10- 11</w:t>
            </w:r>
          </w:p>
          <w:p w:rsidR="00096316" w:rsidRPr="00C81F2B" w:rsidRDefault="00096316" w:rsidP="002D44B1">
            <w:pPr>
              <w:spacing w:after="240" w:line="240" w:lineRule="auto"/>
              <w:rPr>
                <w:rFonts w:ascii="OpenSans" w:eastAsia="Times New Roman" w:hAnsi="OpenSans" w:cs="Times New Roman"/>
                <w:b/>
                <w:color w:val="C00000"/>
                <w:sz w:val="24"/>
                <w:szCs w:val="24"/>
                <w:lang w:eastAsia="ru-RU"/>
              </w:rPr>
            </w:pPr>
            <w:r w:rsidRPr="00C81F2B">
              <w:rPr>
                <w:rFonts w:ascii="OpenSans" w:eastAsia="Times New Roman" w:hAnsi="OpenSans" w:cs="Times New Roman"/>
                <w:b/>
                <w:color w:val="C00000"/>
                <w:sz w:val="24"/>
                <w:szCs w:val="24"/>
                <w:lang w:eastAsia="ru-RU"/>
              </w:rPr>
              <w:t>классы</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C81F2B" w:rsidRDefault="00096316" w:rsidP="002D44B1">
            <w:pPr>
              <w:spacing w:after="240" w:line="240" w:lineRule="auto"/>
              <w:rPr>
                <w:rFonts w:ascii="OpenSans" w:eastAsia="Times New Roman" w:hAnsi="OpenSans" w:cs="Times New Roman"/>
                <w:b/>
                <w:color w:val="C00000"/>
                <w:sz w:val="24"/>
                <w:szCs w:val="24"/>
                <w:lang w:eastAsia="ru-RU"/>
              </w:rPr>
            </w:pPr>
            <w:r w:rsidRPr="00C81F2B">
              <w:rPr>
                <w:rFonts w:ascii="OpenSans" w:eastAsia="Times New Roman" w:hAnsi="OpenSans" w:cs="Times New Roman"/>
                <w:b/>
                <w:color w:val="C00000"/>
                <w:sz w:val="24"/>
                <w:szCs w:val="24"/>
                <w:lang w:eastAsia="ru-RU"/>
              </w:rPr>
              <w:t>Магомедова О.М.</w:t>
            </w:r>
          </w:p>
        </w:tc>
      </w:tr>
      <w:tr w:rsidR="00096316" w:rsidRPr="000B2C23" w:rsidTr="008D712E">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0" w:line="240" w:lineRule="auto"/>
              <w:rPr>
                <w:rFonts w:ascii="OpenSans" w:eastAsia="Times New Roman" w:hAnsi="OpenSans" w:cs="Times New Roman"/>
                <w:color w:val="000000"/>
                <w:sz w:val="32"/>
                <w:szCs w:val="32"/>
                <w:lang w:eastAsia="ru-RU"/>
              </w:rPr>
            </w:pPr>
          </w:p>
          <w:p w:rsidR="00096316" w:rsidRPr="000B2C23" w:rsidRDefault="00096316" w:rsidP="002D44B1">
            <w:pPr>
              <w:spacing w:after="0" w:line="240" w:lineRule="auto"/>
              <w:rPr>
                <w:rFonts w:ascii="OpenSans" w:eastAsia="Times New Roman" w:hAnsi="OpenSans" w:cs="Times New Roman"/>
                <w:color w:val="000000"/>
                <w:sz w:val="32"/>
                <w:szCs w:val="32"/>
                <w:lang w:eastAsia="ru-RU"/>
              </w:rPr>
            </w:pPr>
          </w:p>
          <w:p w:rsidR="00096316" w:rsidRPr="000B2C23" w:rsidRDefault="00096316" w:rsidP="002D44B1">
            <w:pPr>
              <w:spacing w:after="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C81F2B" w:rsidRDefault="00096316" w:rsidP="002D44B1">
            <w:pPr>
              <w:spacing w:after="240" w:line="240" w:lineRule="auto"/>
              <w:rPr>
                <w:rFonts w:ascii="OpenSans" w:eastAsia="Times New Roman" w:hAnsi="OpenSans" w:cs="Times New Roman"/>
                <w:b/>
                <w:color w:val="FF0000"/>
                <w:lang w:eastAsia="ru-RU"/>
              </w:rPr>
            </w:pPr>
            <w:r w:rsidRPr="00C81F2B">
              <w:rPr>
                <w:rFonts w:ascii="OpenSans" w:eastAsia="Times New Roman" w:hAnsi="OpenSans" w:cs="Times New Roman"/>
                <w:b/>
                <w:color w:val="FF0000"/>
                <w:lang w:eastAsia="ru-RU"/>
              </w:rPr>
              <w:t xml:space="preserve">Обобщающий урок по теме </w:t>
            </w:r>
            <w:r w:rsidRPr="00C81F2B">
              <w:rPr>
                <w:rFonts w:ascii="OpenSans" w:eastAsia="Times New Roman" w:hAnsi="OpenSans" w:cs="Times New Roman" w:hint="eastAsia"/>
                <w:b/>
                <w:color w:val="FF0000"/>
                <w:lang w:eastAsia="ru-RU"/>
              </w:rPr>
              <w:t>«</w:t>
            </w:r>
            <w:proofErr w:type="spellStart"/>
            <w:r w:rsidRPr="00C81F2B">
              <w:rPr>
                <w:rFonts w:ascii="OpenSans" w:eastAsia="Times New Roman" w:hAnsi="OpenSans" w:cs="Times New Roman"/>
                <w:b/>
                <w:color w:val="FF0000"/>
                <w:lang w:eastAsia="ru-RU"/>
              </w:rPr>
              <w:t>Морфемика.Словообразование</w:t>
            </w:r>
            <w:proofErr w:type="spellEnd"/>
            <w:r w:rsidRPr="00C81F2B">
              <w:rPr>
                <w:rFonts w:ascii="OpenSans" w:eastAsia="Times New Roman" w:hAnsi="OpenSans" w:cs="Times New Roman" w:hint="eastAsia"/>
                <w:b/>
                <w:color w:val="FF0000"/>
                <w:lang w:eastAsia="ru-RU"/>
              </w:rPr>
              <w:t>»</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C81F2B" w:rsidRDefault="00096316" w:rsidP="002D44B1">
            <w:pPr>
              <w:spacing w:after="240" w:line="240" w:lineRule="auto"/>
              <w:rPr>
                <w:rFonts w:ascii="OpenSans" w:eastAsia="Times New Roman" w:hAnsi="OpenSans" w:cs="Times New Roman"/>
                <w:b/>
                <w:color w:val="C00000"/>
                <w:lang w:eastAsia="ru-RU"/>
              </w:rPr>
            </w:pPr>
            <w:r w:rsidRPr="00C81F2B">
              <w:rPr>
                <w:rFonts w:ascii="OpenSans" w:eastAsia="Times New Roman" w:hAnsi="OpenSans" w:cs="Times New Roman"/>
                <w:b/>
                <w:color w:val="C00000"/>
                <w:lang w:eastAsia="ru-RU"/>
              </w:rPr>
              <w:t xml:space="preserve">6 </w:t>
            </w:r>
            <w:r w:rsidRPr="00C81F2B">
              <w:rPr>
                <w:rFonts w:ascii="OpenSans" w:eastAsia="Times New Roman" w:hAnsi="OpenSans" w:cs="Times New Roman" w:hint="eastAsia"/>
                <w:b/>
                <w:color w:val="C00000"/>
                <w:lang w:eastAsia="ru-RU"/>
              </w:rPr>
              <w:t>«</w:t>
            </w:r>
            <w:r w:rsidRPr="00C81F2B">
              <w:rPr>
                <w:rFonts w:ascii="OpenSans" w:eastAsia="Times New Roman" w:hAnsi="OpenSans" w:cs="Times New Roman"/>
                <w:b/>
                <w:color w:val="C00000"/>
                <w:lang w:eastAsia="ru-RU"/>
              </w:rPr>
              <w:t>А</w:t>
            </w:r>
            <w:r w:rsidRPr="00C81F2B">
              <w:rPr>
                <w:rFonts w:ascii="OpenSans" w:eastAsia="Times New Roman" w:hAnsi="OpenSans" w:cs="Times New Roman" w:hint="eastAsia"/>
                <w:b/>
                <w:color w:val="C00000"/>
                <w:lang w:eastAsia="ru-RU"/>
              </w:rPr>
              <w:t>»</w:t>
            </w:r>
          </w:p>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r w:rsidRPr="00C81F2B">
              <w:rPr>
                <w:rFonts w:ascii="OpenSans" w:eastAsia="Times New Roman" w:hAnsi="OpenSans" w:cs="Times New Roman"/>
                <w:b/>
                <w:color w:val="C00000"/>
                <w:lang w:eastAsia="ru-RU"/>
              </w:rPr>
              <w:t>класс</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0B2C23" w:rsidRDefault="00096316" w:rsidP="002D44B1">
            <w:pPr>
              <w:spacing w:after="0" w:line="240" w:lineRule="auto"/>
              <w:rPr>
                <w:rFonts w:ascii="OpenSans" w:eastAsia="Times New Roman" w:hAnsi="OpenSans" w:cs="Times New Roman"/>
                <w:color w:val="000000"/>
                <w:sz w:val="32"/>
                <w:szCs w:val="32"/>
                <w:lang w:eastAsia="ru-RU"/>
              </w:rPr>
            </w:pPr>
          </w:p>
          <w:p w:rsidR="00096316" w:rsidRPr="00C81F2B" w:rsidRDefault="00096316" w:rsidP="002D44B1">
            <w:pPr>
              <w:spacing w:after="0" w:line="240" w:lineRule="auto"/>
              <w:rPr>
                <w:rFonts w:ascii="OpenSans" w:eastAsia="Times New Roman" w:hAnsi="OpenSans" w:cs="Times New Roman"/>
                <w:b/>
                <w:color w:val="C00000"/>
                <w:sz w:val="24"/>
                <w:szCs w:val="24"/>
                <w:lang w:eastAsia="ru-RU"/>
              </w:rPr>
            </w:pPr>
            <w:proofErr w:type="spellStart"/>
            <w:r w:rsidRPr="00C81F2B">
              <w:rPr>
                <w:rFonts w:ascii="OpenSans" w:eastAsia="Times New Roman" w:hAnsi="OpenSans" w:cs="Times New Roman"/>
                <w:b/>
                <w:color w:val="C00000"/>
                <w:sz w:val="24"/>
                <w:szCs w:val="24"/>
                <w:lang w:eastAsia="ru-RU"/>
              </w:rPr>
              <w:t>Абасова</w:t>
            </w:r>
            <w:proofErr w:type="spellEnd"/>
            <w:r w:rsidRPr="00C81F2B">
              <w:rPr>
                <w:rFonts w:ascii="OpenSans" w:eastAsia="Times New Roman" w:hAnsi="OpenSans" w:cs="Times New Roman"/>
                <w:b/>
                <w:color w:val="C00000"/>
                <w:sz w:val="24"/>
                <w:szCs w:val="24"/>
                <w:lang w:eastAsia="ru-RU"/>
              </w:rPr>
              <w:t xml:space="preserve"> Т.Х.</w:t>
            </w:r>
          </w:p>
        </w:tc>
      </w:tr>
      <w:tr w:rsidR="00096316" w:rsidRPr="000B2C23" w:rsidTr="008D712E">
        <w:trPr>
          <w:trHeight w:val="528"/>
        </w:trPr>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C81F2B" w:rsidRDefault="00096316" w:rsidP="002D44B1">
            <w:pPr>
              <w:spacing w:after="240" w:line="240" w:lineRule="auto"/>
              <w:rPr>
                <w:rFonts w:ascii="OpenSans" w:eastAsia="Times New Roman" w:hAnsi="OpenSans" w:cs="Times New Roman"/>
                <w:b/>
                <w:color w:val="FF0000"/>
                <w:lang w:eastAsia="ru-RU"/>
              </w:rPr>
            </w:pPr>
            <w:proofErr w:type="spellStart"/>
            <w:r w:rsidRPr="00C81F2B">
              <w:rPr>
                <w:rFonts w:ascii="OpenSans" w:eastAsia="Times New Roman" w:hAnsi="OpenSans" w:cs="Times New Roman"/>
                <w:b/>
                <w:color w:val="FF0000"/>
                <w:lang w:eastAsia="ru-RU"/>
              </w:rPr>
              <w:t>Брейн</w:t>
            </w:r>
            <w:proofErr w:type="spellEnd"/>
            <w:r w:rsidRPr="00C81F2B">
              <w:rPr>
                <w:rFonts w:ascii="OpenSans" w:eastAsia="Times New Roman" w:hAnsi="OpenSans" w:cs="Times New Roman"/>
                <w:b/>
                <w:color w:val="FF0000"/>
                <w:lang w:eastAsia="ru-RU"/>
              </w:rPr>
              <w:t>-ринг юных филологов</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C81F2B" w:rsidRDefault="00096316" w:rsidP="002D44B1">
            <w:pPr>
              <w:spacing w:after="240" w:line="240" w:lineRule="auto"/>
              <w:rPr>
                <w:rFonts w:ascii="OpenSans" w:eastAsia="Times New Roman" w:hAnsi="OpenSans" w:cs="Times New Roman"/>
                <w:b/>
                <w:color w:val="C00000"/>
                <w:lang w:eastAsia="ru-RU"/>
              </w:rPr>
            </w:pPr>
            <w:r w:rsidRPr="00C81F2B">
              <w:rPr>
                <w:rFonts w:ascii="OpenSans" w:eastAsia="Times New Roman" w:hAnsi="OpenSans" w:cs="Times New Roman"/>
                <w:b/>
                <w:color w:val="C00000"/>
                <w:lang w:eastAsia="ru-RU"/>
              </w:rPr>
              <w:t xml:space="preserve">6 </w:t>
            </w:r>
            <w:r w:rsidRPr="00C81F2B">
              <w:rPr>
                <w:rFonts w:ascii="OpenSans" w:eastAsia="Times New Roman" w:hAnsi="OpenSans" w:cs="Times New Roman" w:hint="eastAsia"/>
                <w:b/>
                <w:color w:val="C00000"/>
                <w:lang w:eastAsia="ru-RU"/>
              </w:rPr>
              <w:t>«</w:t>
            </w:r>
            <w:r w:rsidRPr="00C81F2B">
              <w:rPr>
                <w:rFonts w:ascii="OpenSans" w:eastAsia="Times New Roman" w:hAnsi="OpenSans" w:cs="Times New Roman"/>
                <w:b/>
                <w:color w:val="C00000"/>
                <w:lang w:eastAsia="ru-RU"/>
              </w:rPr>
              <w:t>А</w:t>
            </w:r>
            <w:r w:rsidRPr="00C81F2B">
              <w:rPr>
                <w:rFonts w:ascii="OpenSans" w:eastAsia="Times New Roman" w:hAnsi="OpenSans" w:cs="Times New Roman" w:hint="eastAsia"/>
                <w:b/>
                <w:color w:val="C00000"/>
                <w:lang w:eastAsia="ru-RU"/>
              </w:rPr>
              <w:t>»</w:t>
            </w:r>
            <w:r>
              <w:rPr>
                <w:rFonts w:ascii="OpenSans" w:eastAsia="Times New Roman" w:hAnsi="OpenSans" w:cs="Times New Roman"/>
                <w:b/>
                <w:color w:val="C00000"/>
                <w:lang w:eastAsia="ru-RU"/>
              </w:rPr>
              <w:t xml:space="preserve"> и 6 </w:t>
            </w:r>
            <w:r>
              <w:rPr>
                <w:rFonts w:ascii="OpenSans" w:eastAsia="Times New Roman" w:hAnsi="OpenSans" w:cs="Times New Roman" w:hint="eastAsia"/>
                <w:b/>
                <w:color w:val="C00000"/>
                <w:lang w:eastAsia="ru-RU"/>
              </w:rPr>
              <w:t>«</w:t>
            </w:r>
            <w:r>
              <w:rPr>
                <w:rFonts w:ascii="OpenSans" w:eastAsia="Times New Roman" w:hAnsi="OpenSans" w:cs="Times New Roman"/>
                <w:b/>
                <w:color w:val="C00000"/>
                <w:lang w:eastAsia="ru-RU"/>
              </w:rPr>
              <w:t>Б</w:t>
            </w:r>
            <w:r>
              <w:rPr>
                <w:rFonts w:ascii="OpenSans" w:eastAsia="Times New Roman" w:hAnsi="OpenSans" w:cs="Times New Roman" w:hint="eastAsia"/>
                <w:b/>
                <w:color w:val="C00000"/>
                <w:lang w:eastAsia="ru-RU"/>
              </w:rPr>
              <w:t>»</w:t>
            </w:r>
          </w:p>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r w:rsidRPr="00C81F2B">
              <w:rPr>
                <w:rFonts w:ascii="OpenSans" w:eastAsia="Times New Roman" w:hAnsi="OpenSans" w:cs="Times New Roman"/>
                <w:b/>
                <w:color w:val="C00000"/>
                <w:lang w:eastAsia="ru-RU"/>
              </w:rPr>
              <w:t>класс</w:t>
            </w:r>
            <w:r>
              <w:rPr>
                <w:rFonts w:ascii="OpenSans" w:eastAsia="Times New Roman" w:hAnsi="OpenSans" w:cs="Times New Roman"/>
                <w:b/>
                <w:color w:val="C00000"/>
                <w:lang w:eastAsia="ru-RU"/>
              </w:rPr>
              <w:t>ы</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roofErr w:type="spellStart"/>
            <w:r w:rsidRPr="00C81F2B">
              <w:rPr>
                <w:rFonts w:ascii="OpenSans" w:eastAsia="Times New Roman" w:hAnsi="OpenSans" w:cs="Times New Roman"/>
                <w:b/>
                <w:color w:val="C00000"/>
                <w:sz w:val="24"/>
                <w:szCs w:val="24"/>
                <w:lang w:eastAsia="ru-RU"/>
              </w:rPr>
              <w:t>Абасова</w:t>
            </w:r>
            <w:proofErr w:type="spellEnd"/>
            <w:r w:rsidRPr="00C81F2B">
              <w:rPr>
                <w:rFonts w:ascii="OpenSans" w:eastAsia="Times New Roman" w:hAnsi="OpenSans" w:cs="Times New Roman"/>
                <w:b/>
                <w:color w:val="C00000"/>
                <w:sz w:val="24"/>
                <w:szCs w:val="24"/>
                <w:lang w:eastAsia="ru-RU"/>
              </w:rPr>
              <w:t xml:space="preserve"> Т.Х.</w:t>
            </w:r>
          </w:p>
        </w:tc>
      </w:tr>
      <w:tr w:rsidR="00096316" w:rsidRPr="000B2C23" w:rsidTr="008D712E">
        <w:trPr>
          <w:trHeight w:val="1265"/>
        </w:trPr>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714E58" w:rsidRDefault="00096316" w:rsidP="002D44B1">
            <w:pPr>
              <w:spacing w:after="240" w:line="240" w:lineRule="auto"/>
              <w:rPr>
                <w:rFonts w:ascii="OpenSans" w:eastAsia="Times New Roman" w:hAnsi="OpenSans" w:cs="Times New Roman"/>
                <w:b/>
                <w:color w:val="FF0000"/>
                <w:lang w:eastAsia="ru-RU"/>
              </w:rPr>
            </w:pPr>
            <w:r w:rsidRPr="00714E58">
              <w:rPr>
                <w:rFonts w:ascii="OpenSans" w:eastAsia="Times New Roman" w:hAnsi="OpenSans" w:cs="Times New Roman"/>
                <w:b/>
                <w:color w:val="FF0000"/>
                <w:lang w:eastAsia="ru-RU"/>
              </w:rPr>
              <w:t xml:space="preserve">Урок-игра по сказкам А.С.Пушкина </w:t>
            </w:r>
            <w:r w:rsidRPr="00714E58">
              <w:rPr>
                <w:rFonts w:ascii="OpenSans" w:eastAsia="Times New Roman" w:hAnsi="OpenSans" w:cs="Times New Roman" w:hint="eastAsia"/>
                <w:b/>
                <w:color w:val="FF0000"/>
                <w:lang w:eastAsia="ru-RU"/>
              </w:rPr>
              <w:t>«</w:t>
            </w:r>
            <w:r w:rsidRPr="00714E58">
              <w:rPr>
                <w:rFonts w:ascii="OpenSans" w:eastAsia="Times New Roman" w:hAnsi="OpenSans" w:cs="Times New Roman"/>
                <w:b/>
                <w:color w:val="FF0000"/>
                <w:lang w:eastAsia="ru-RU"/>
              </w:rPr>
              <w:t>Сказка-ложь, да в ней намек</w:t>
            </w:r>
            <w:r w:rsidRPr="00714E58">
              <w:rPr>
                <w:rFonts w:ascii="OpenSans" w:eastAsia="Times New Roman" w:hAnsi="OpenSans" w:cs="Times New Roman" w:hint="eastAsia"/>
                <w:b/>
                <w:color w:val="FF0000"/>
                <w:lang w:eastAsia="ru-RU"/>
              </w:rPr>
              <w:t>…»</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714E58" w:rsidRDefault="00096316" w:rsidP="002D44B1">
            <w:pPr>
              <w:spacing w:after="240" w:line="240" w:lineRule="auto"/>
              <w:rPr>
                <w:rFonts w:ascii="OpenSans" w:eastAsia="Times New Roman" w:hAnsi="OpenSans" w:cs="Times New Roman"/>
                <w:b/>
                <w:color w:val="C00000"/>
                <w:sz w:val="24"/>
                <w:szCs w:val="24"/>
                <w:lang w:eastAsia="ru-RU"/>
              </w:rPr>
            </w:pPr>
            <w:r w:rsidRPr="00714E58">
              <w:rPr>
                <w:rFonts w:ascii="OpenSans" w:eastAsia="Times New Roman" w:hAnsi="OpenSans" w:cs="Times New Roman"/>
                <w:b/>
                <w:color w:val="C00000"/>
                <w:sz w:val="24"/>
                <w:szCs w:val="24"/>
                <w:lang w:eastAsia="ru-RU"/>
              </w:rPr>
              <w:t xml:space="preserve">5 </w:t>
            </w:r>
            <w:r w:rsidRPr="00714E58">
              <w:rPr>
                <w:rFonts w:ascii="OpenSans" w:eastAsia="Times New Roman" w:hAnsi="OpenSans" w:cs="Times New Roman" w:hint="eastAsia"/>
                <w:b/>
                <w:color w:val="C00000"/>
                <w:sz w:val="24"/>
                <w:szCs w:val="24"/>
                <w:lang w:eastAsia="ru-RU"/>
              </w:rPr>
              <w:t>«</w:t>
            </w:r>
            <w:r w:rsidRPr="00714E58">
              <w:rPr>
                <w:rFonts w:ascii="OpenSans" w:eastAsia="Times New Roman" w:hAnsi="OpenSans" w:cs="Times New Roman"/>
                <w:b/>
                <w:color w:val="C00000"/>
                <w:sz w:val="24"/>
                <w:szCs w:val="24"/>
                <w:lang w:eastAsia="ru-RU"/>
              </w:rPr>
              <w:t>Б</w:t>
            </w:r>
            <w:r w:rsidRPr="00714E58">
              <w:rPr>
                <w:rFonts w:ascii="OpenSans" w:eastAsia="Times New Roman" w:hAnsi="OpenSans" w:cs="Times New Roman" w:hint="eastAsia"/>
                <w:b/>
                <w:color w:val="C00000"/>
                <w:sz w:val="24"/>
                <w:szCs w:val="24"/>
                <w:lang w:eastAsia="ru-RU"/>
              </w:rPr>
              <w:t>»</w:t>
            </w:r>
          </w:p>
          <w:p w:rsidR="00096316" w:rsidRPr="00714E58" w:rsidRDefault="00096316" w:rsidP="002D44B1">
            <w:pPr>
              <w:spacing w:after="240" w:line="240" w:lineRule="auto"/>
              <w:rPr>
                <w:rFonts w:ascii="OpenSans" w:eastAsia="Times New Roman" w:hAnsi="OpenSans" w:cs="Times New Roman"/>
                <w:b/>
                <w:color w:val="C00000"/>
                <w:sz w:val="24"/>
                <w:szCs w:val="24"/>
                <w:lang w:eastAsia="ru-RU"/>
              </w:rPr>
            </w:pPr>
            <w:r w:rsidRPr="00714E58">
              <w:rPr>
                <w:rFonts w:ascii="OpenSans" w:eastAsia="Times New Roman" w:hAnsi="OpenSans" w:cs="Times New Roman"/>
                <w:b/>
                <w:color w:val="C00000"/>
                <w:sz w:val="24"/>
                <w:szCs w:val="24"/>
                <w:lang w:eastAsia="ru-RU"/>
              </w:rPr>
              <w:t>класс</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714E58" w:rsidRDefault="00096316" w:rsidP="002D44B1">
            <w:pPr>
              <w:spacing w:after="240" w:line="240" w:lineRule="auto"/>
              <w:rPr>
                <w:rFonts w:ascii="OpenSans" w:eastAsia="Times New Roman" w:hAnsi="OpenSans" w:cs="Times New Roman"/>
                <w:b/>
                <w:color w:val="C00000"/>
                <w:sz w:val="24"/>
                <w:szCs w:val="24"/>
                <w:lang w:eastAsia="ru-RU"/>
              </w:rPr>
            </w:pPr>
            <w:proofErr w:type="spellStart"/>
            <w:r w:rsidRPr="00714E58">
              <w:rPr>
                <w:rFonts w:ascii="OpenSans" w:eastAsia="Times New Roman" w:hAnsi="OpenSans" w:cs="Times New Roman"/>
                <w:b/>
                <w:color w:val="C00000"/>
                <w:sz w:val="24"/>
                <w:szCs w:val="24"/>
                <w:lang w:eastAsia="ru-RU"/>
              </w:rPr>
              <w:t>Арасханова</w:t>
            </w:r>
            <w:proofErr w:type="spellEnd"/>
            <w:r w:rsidRPr="00714E58">
              <w:rPr>
                <w:rFonts w:ascii="OpenSans" w:eastAsia="Times New Roman" w:hAnsi="OpenSans" w:cs="Times New Roman"/>
                <w:b/>
                <w:color w:val="C00000"/>
                <w:sz w:val="24"/>
                <w:szCs w:val="24"/>
                <w:lang w:eastAsia="ru-RU"/>
              </w:rPr>
              <w:t xml:space="preserve"> А.А.</w:t>
            </w:r>
          </w:p>
        </w:tc>
      </w:tr>
      <w:tr w:rsidR="00096316" w:rsidRPr="000B2C23" w:rsidTr="008D712E">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714E58" w:rsidRDefault="00096316" w:rsidP="002D44B1">
            <w:pPr>
              <w:spacing w:after="240" w:line="240" w:lineRule="auto"/>
              <w:rPr>
                <w:rFonts w:ascii="OpenSans" w:eastAsia="Times New Roman" w:hAnsi="OpenSans" w:cs="Times New Roman"/>
                <w:b/>
                <w:color w:val="FF0000"/>
                <w:lang w:eastAsia="ru-RU"/>
              </w:rPr>
            </w:pPr>
            <w:r w:rsidRPr="00714E58">
              <w:rPr>
                <w:rFonts w:ascii="OpenSans" w:eastAsia="Times New Roman" w:hAnsi="OpenSans" w:cs="Times New Roman"/>
                <w:b/>
                <w:color w:val="FF0000"/>
                <w:lang w:eastAsia="ru-RU"/>
              </w:rPr>
              <w:t xml:space="preserve">КВН </w:t>
            </w:r>
            <w:r w:rsidRPr="00714E58">
              <w:rPr>
                <w:rFonts w:ascii="OpenSans" w:eastAsia="Times New Roman" w:hAnsi="OpenSans" w:cs="Times New Roman" w:hint="eastAsia"/>
                <w:b/>
                <w:color w:val="FF0000"/>
                <w:lang w:eastAsia="ru-RU"/>
              </w:rPr>
              <w:t>«</w:t>
            </w:r>
            <w:r w:rsidRPr="00714E58">
              <w:rPr>
                <w:rFonts w:ascii="OpenSans" w:eastAsia="Times New Roman" w:hAnsi="OpenSans" w:cs="Times New Roman"/>
                <w:b/>
                <w:color w:val="FF0000"/>
                <w:lang w:eastAsia="ru-RU"/>
              </w:rPr>
              <w:t>Знатоки русского языка</w:t>
            </w:r>
            <w:r w:rsidRPr="00714E58">
              <w:rPr>
                <w:rFonts w:ascii="OpenSans" w:eastAsia="Times New Roman" w:hAnsi="OpenSans" w:cs="Times New Roman" w:hint="eastAsia"/>
                <w:b/>
                <w:color w:val="FF0000"/>
                <w:lang w:eastAsia="ru-RU"/>
              </w:rPr>
              <w:t>»</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714E58" w:rsidRDefault="00096316" w:rsidP="002D44B1">
            <w:pPr>
              <w:spacing w:after="240" w:line="240" w:lineRule="auto"/>
              <w:rPr>
                <w:rFonts w:ascii="OpenSans" w:eastAsia="Times New Roman" w:hAnsi="OpenSans" w:cs="Times New Roman"/>
                <w:b/>
                <w:color w:val="C00000"/>
                <w:lang w:eastAsia="ru-RU"/>
              </w:rPr>
            </w:pPr>
            <w:r w:rsidRPr="00714E58">
              <w:rPr>
                <w:rFonts w:ascii="OpenSans" w:eastAsia="Times New Roman" w:hAnsi="OpenSans" w:cs="Times New Roman"/>
                <w:b/>
                <w:color w:val="C00000"/>
                <w:lang w:eastAsia="ru-RU"/>
              </w:rPr>
              <w:t xml:space="preserve">5 </w:t>
            </w:r>
            <w:r w:rsidRPr="00714E58">
              <w:rPr>
                <w:rFonts w:ascii="OpenSans" w:eastAsia="Times New Roman" w:hAnsi="OpenSans" w:cs="Times New Roman" w:hint="eastAsia"/>
                <w:b/>
                <w:color w:val="C00000"/>
                <w:lang w:eastAsia="ru-RU"/>
              </w:rPr>
              <w:t>«</w:t>
            </w:r>
            <w:r w:rsidRPr="00714E58">
              <w:rPr>
                <w:rFonts w:ascii="OpenSans" w:eastAsia="Times New Roman" w:hAnsi="OpenSans" w:cs="Times New Roman"/>
                <w:b/>
                <w:color w:val="C00000"/>
                <w:lang w:eastAsia="ru-RU"/>
              </w:rPr>
              <w:t>А</w:t>
            </w:r>
            <w:r w:rsidRPr="00714E58">
              <w:rPr>
                <w:rFonts w:ascii="OpenSans" w:eastAsia="Times New Roman" w:hAnsi="OpenSans" w:cs="Times New Roman" w:hint="eastAsia"/>
                <w:b/>
                <w:color w:val="C00000"/>
                <w:lang w:eastAsia="ru-RU"/>
              </w:rPr>
              <w:t>»</w:t>
            </w:r>
            <w:r w:rsidRPr="00714E58">
              <w:rPr>
                <w:rFonts w:ascii="OpenSans" w:eastAsia="Times New Roman" w:hAnsi="OpenSans" w:cs="Times New Roman"/>
                <w:b/>
                <w:color w:val="C00000"/>
                <w:lang w:eastAsia="ru-RU"/>
              </w:rPr>
              <w:t xml:space="preserve"> и 5 </w:t>
            </w:r>
            <w:r w:rsidRPr="00714E58">
              <w:rPr>
                <w:rFonts w:ascii="OpenSans" w:eastAsia="Times New Roman" w:hAnsi="OpenSans" w:cs="Times New Roman" w:hint="eastAsia"/>
                <w:b/>
                <w:color w:val="C00000"/>
                <w:lang w:eastAsia="ru-RU"/>
              </w:rPr>
              <w:t>«</w:t>
            </w:r>
            <w:r w:rsidRPr="00714E58">
              <w:rPr>
                <w:rFonts w:ascii="OpenSans" w:eastAsia="Times New Roman" w:hAnsi="OpenSans" w:cs="Times New Roman"/>
                <w:b/>
                <w:color w:val="C00000"/>
                <w:lang w:eastAsia="ru-RU"/>
              </w:rPr>
              <w:t>Б</w:t>
            </w:r>
            <w:r w:rsidRPr="00714E58">
              <w:rPr>
                <w:rFonts w:ascii="OpenSans" w:eastAsia="Times New Roman" w:hAnsi="OpenSans" w:cs="Times New Roman" w:hint="eastAsia"/>
                <w:b/>
                <w:color w:val="C00000"/>
                <w:lang w:eastAsia="ru-RU"/>
              </w:rPr>
              <w:t>»</w:t>
            </w:r>
          </w:p>
          <w:p w:rsidR="00096316" w:rsidRPr="00714E58" w:rsidRDefault="00096316" w:rsidP="002D44B1">
            <w:pPr>
              <w:spacing w:after="240" w:line="240" w:lineRule="auto"/>
              <w:rPr>
                <w:rFonts w:ascii="OpenSans" w:eastAsia="Times New Roman" w:hAnsi="OpenSans" w:cs="Times New Roman"/>
                <w:b/>
                <w:color w:val="C00000"/>
                <w:lang w:eastAsia="ru-RU"/>
              </w:rPr>
            </w:pPr>
            <w:r w:rsidRPr="00714E58">
              <w:rPr>
                <w:rFonts w:ascii="OpenSans" w:eastAsia="Times New Roman" w:hAnsi="OpenSans" w:cs="Times New Roman"/>
                <w:b/>
                <w:color w:val="C00000"/>
                <w:lang w:eastAsia="ru-RU"/>
              </w:rPr>
              <w:t>классы</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714E58" w:rsidRDefault="00096316" w:rsidP="002D44B1">
            <w:pPr>
              <w:spacing w:after="240" w:line="240" w:lineRule="auto"/>
              <w:rPr>
                <w:rFonts w:ascii="OpenSans" w:eastAsia="Times New Roman" w:hAnsi="OpenSans" w:cs="Times New Roman"/>
                <w:b/>
                <w:color w:val="C00000"/>
                <w:lang w:eastAsia="ru-RU"/>
              </w:rPr>
            </w:pPr>
            <w:proofErr w:type="spellStart"/>
            <w:r w:rsidRPr="00714E58">
              <w:rPr>
                <w:rFonts w:ascii="OpenSans" w:eastAsia="Times New Roman" w:hAnsi="OpenSans" w:cs="Times New Roman"/>
                <w:b/>
                <w:color w:val="C00000"/>
                <w:lang w:eastAsia="ru-RU"/>
              </w:rPr>
              <w:t>Гаджиалиев</w:t>
            </w:r>
            <w:proofErr w:type="spellEnd"/>
            <w:r w:rsidRPr="00714E58">
              <w:rPr>
                <w:rFonts w:ascii="OpenSans" w:eastAsia="Times New Roman" w:hAnsi="OpenSans" w:cs="Times New Roman"/>
                <w:b/>
                <w:color w:val="C00000"/>
                <w:lang w:eastAsia="ru-RU"/>
              </w:rPr>
              <w:t xml:space="preserve"> П.Р.</w:t>
            </w:r>
          </w:p>
        </w:tc>
      </w:tr>
      <w:tr w:rsidR="00096316" w:rsidRPr="000B2C23" w:rsidTr="008D712E">
        <w:trPr>
          <w:trHeight w:val="1140"/>
        </w:trPr>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1F7912" w:rsidRDefault="00096316" w:rsidP="002D44B1">
            <w:pPr>
              <w:spacing w:after="240" w:line="240" w:lineRule="auto"/>
              <w:rPr>
                <w:rFonts w:ascii="OpenSans" w:eastAsia="Times New Roman" w:hAnsi="OpenSans" w:cs="Times New Roman"/>
                <w:b/>
                <w:color w:val="FF0000"/>
                <w:lang w:eastAsia="ru-RU"/>
              </w:rPr>
            </w:pPr>
            <w:r w:rsidRPr="001F7912">
              <w:rPr>
                <w:rFonts w:ascii="OpenSans" w:eastAsia="Times New Roman" w:hAnsi="OpenSans" w:cs="Times New Roman"/>
                <w:b/>
                <w:color w:val="FF0000"/>
                <w:lang w:eastAsia="ru-RU"/>
              </w:rPr>
              <w:t xml:space="preserve">Викторина </w:t>
            </w:r>
            <w:r w:rsidRPr="001F7912">
              <w:rPr>
                <w:rFonts w:ascii="OpenSans" w:eastAsia="Times New Roman" w:hAnsi="OpenSans" w:cs="Times New Roman" w:hint="eastAsia"/>
                <w:b/>
                <w:color w:val="FF0000"/>
                <w:lang w:eastAsia="ru-RU"/>
              </w:rPr>
              <w:t>«</w:t>
            </w:r>
            <w:r w:rsidRPr="001F7912">
              <w:rPr>
                <w:rFonts w:ascii="OpenSans" w:eastAsia="Times New Roman" w:hAnsi="OpenSans" w:cs="Times New Roman"/>
                <w:b/>
                <w:color w:val="FF0000"/>
                <w:lang w:eastAsia="ru-RU"/>
              </w:rPr>
              <w:t>Люби и знай русский язык</w:t>
            </w:r>
            <w:r w:rsidRPr="001F7912">
              <w:rPr>
                <w:rFonts w:ascii="OpenSans" w:eastAsia="Times New Roman" w:hAnsi="OpenSans" w:cs="Times New Roman" w:hint="eastAsia"/>
                <w:b/>
                <w:color w:val="FF0000"/>
                <w:lang w:eastAsia="ru-RU"/>
              </w:rPr>
              <w:t>»</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1F7912" w:rsidRDefault="00096316" w:rsidP="002D44B1">
            <w:pPr>
              <w:spacing w:after="240" w:line="240" w:lineRule="auto"/>
              <w:rPr>
                <w:rFonts w:ascii="OpenSans" w:eastAsia="Times New Roman" w:hAnsi="OpenSans" w:cs="Times New Roman"/>
                <w:b/>
                <w:color w:val="C00000"/>
                <w:lang w:eastAsia="ru-RU"/>
              </w:rPr>
            </w:pPr>
            <w:r w:rsidRPr="001F7912">
              <w:rPr>
                <w:rFonts w:ascii="OpenSans" w:eastAsia="Times New Roman" w:hAnsi="OpenSans" w:cs="Times New Roman"/>
                <w:b/>
                <w:color w:val="C00000"/>
                <w:lang w:eastAsia="ru-RU"/>
              </w:rPr>
              <w:t xml:space="preserve">7 </w:t>
            </w:r>
            <w:r w:rsidRPr="001F7912">
              <w:rPr>
                <w:rFonts w:ascii="OpenSans" w:eastAsia="Times New Roman" w:hAnsi="OpenSans" w:cs="Times New Roman" w:hint="eastAsia"/>
                <w:b/>
                <w:color w:val="C00000"/>
                <w:lang w:eastAsia="ru-RU"/>
              </w:rPr>
              <w:t>«</w:t>
            </w:r>
            <w:r w:rsidRPr="001F7912">
              <w:rPr>
                <w:rFonts w:ascii="OpenSans" w:eastAsia="Times New Roman" w:hAnsi="OpenSans" w:cs="Times New Roman"/>
                <w:b/>
                <w:color w:val="C00000"/>
                <w:lang w:eastAsia="ru-RU"/>
              </w:rPr>
              <w:t>Б</w:t>
            </w:r>
            <w:r w:rsidRPr="001F7912">
              <w:rPr>
                <w:rFonts w:ascii="OpenSans" w:eastAsia="Times New Roman" w:hAnsi="OpenSans" w:cs="Times New Roman" w:hint="eastAsia"/>
                <w:b/>
                <w:color w:val="C00000"/>
                <w:lang w:eastAsia="ru-RU"/>
              </w:rPr>
              <w:t>»</w:t>
            </w:r>
            <w:r w:rsidRPr="001F7912">
              <w:rPr>
                <w:rFonts w:ascii="OpenSans" w:eastAsia="Times New Roman" w:hAnsi="OpenSans" w:cs="Times New Roman"/>
                <w:b/>
                <w:color w:val="C00000"/>
                <w:lang w:eastAsia="ru-RU"/>
              </w:rPr>
              <w:t xml:space="preserve"> и 9 </w:t>
            </w:r>
            <w:r w:rsidRPr="001F7912">
              <w:rPr>
                <w:rFonts w:ascii="OpenSans" w:eastAsia="Times New Roman" w:hAnsi="OpenSans" w:cs="Times New Roman" w:hint="eastAsia"/>
                <w:b/>
                <w:color w:val="C00000"/>
                <w:lang w:eastAsia="ru-RU"/>
              </w:rPr>
              <w:t>«</w:t>
            </w:r>
            <w:r w:rsidRPr="001F7912">
              <w:rPr>
                <w:rFonts w:ascii="OpenSans" w:eastAsia="Times New Roman" w:hAnsi="OpenSans" w:cs="Times New Roman"/>
                <w:b/>
                <w:color w:val="C00000"/>
                <w:lang w:eastAsia="ru-RU"/>
              </w:rPr>
              <w:t>Б</w:t>
            </w:r>
            <w:r w:rsidRPr="001F7912">
              <w:rPr>
                <w:rFonts w:ascii="OpenSans" w:eastAsia="Times New Roman" w:hAnsi="OpenSans" w:cs="Times New Roman" w:hint="eastAsia"/>
                <w:b/>
                <w:color w:val="C00000"/>
                <w:lang w:eastAsia="ru-RU"/>
              </w:rPr>
              <w:t>»</w:t>
            </w:r>
          </w:p>
          <w:p w:rsidR="00096316" w:rsidRPr="001F7912" w:rsidRDefault="00096316" w:rsidP="002D44B1">
            <w:pPr>
              <w:spacing w:after="240" w:line="240" w:lineRule="auto"/>
              <w:rPr>
                <w:rFonts w:ascii="OpenSans" w:eastAsia="Times New Roman" w:hAnsi="OpenSans" w:cs="Times New Roman"/>
                <w:b/>
                <w:color w:val="C00000"/>
                <w:lang w:eastAsia="ru-RU"/>
              </w:rPr>
            </w:pPr>
            <w:r w:rsidRPr="001F7912">
              <w:rPr>
                <w:rFonts w:ascii="OpenSans" w:eastAsia="Times New Roman" w:hAnsi="OpenSans" w:cs="Times New Roman"/>
                <w:b/>
                <w:color w:val="C00000"/>
                <w:lang w:eastAsia="ru-RU"/>
              </w:rPr>
              <w:t>классы</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1F7912" w:rsidRDefault="00096316" w:rsidP="002D44B1">
            <w:pPr>
              <w:spacing w:after="240" w:line="240" w:lineRule="auto"/>
              <w:rPr>
                <w:rFonts w:ascii="OpenSans" w:eastAsia="Times New Roman" w:hAnsi="OpenSans" w:cs="Times New Roman"/>
                <w:b/>
                <w:color w:val="C00000"/>
                <w:lang w:eastAsia="ru-RU"/>
              </w:rPr>
            </w:pPr>
            <w:proofErr w:type="spellStart"/>
            <w:r w:rsidRPr="001F7912">
              <w:rPr>
                <w:rFonts w:ascii="OpenSans" w:eastAsia="Times New Roman" w:hAnsi="OpenSans" w:cs="Times New Roman"/>
                <w:b/>
                <w:color w:val="C00000"/>
                <w:lang w:eastAsia="ru-RU"/>
              </w:rPr>
              <w:t>Рабаданова</w:t>
            </w:r>
            <w:proofErr w:type="spellEnd"/>
            <w:r w:rsidRPr="001F7912">
              <w:rPr>
                <w:rFonts w:ascii="OpenSans" w:eastAsia="Times New Roman" w:hAnsi="OpenSans" w:cs="Times New Roman"/>
                <w:b/>
                <w:color w:val="C00000"/>
                <w:lang w:eastAsia="ru-RU"/>
              </w:rPr>
              <w:t xml:space="preserve"> П.М.</w:t>
            </w:r>
          </w:p>
        </w:tc>
      </w:tr>
      <w:tr w:rsidR="00096316" w:rsidRPr="000B2C23" w:rsidTr="008D712E">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A72AA8" w:rsidRDefault="00096316" w:rsidP="002D44B1">
            <w:pPr>
              <w:spacing w:after="240" w:line="240" w:lineRule="auto"/>
              <w:rPr>
                <w:rFonts w:ascii="OpenSans" w:eastAsia="Times New Roman" w:hAnsi="OpenSans" w:cs="Times New Roman"/>
                <w:b/>
                <w:color w:val="FF0000"/>
                <w:sz w:val="24"/>
                <w:szCs w:val="24"/>
                <w:lang w:eastAsia="ru-RU"/>
              </w:rPr>
            </w:pPr>
            <w:r w:rsidRPr="00A72AA8">
              <w:rPr>
                <w:rFonts w:ascii="OpenSans" w:eastAsia="Times New Roman" w:hAnsi="OpenSans" w:cs="Times New Roman"/>
                <w:b/>
                <w:color w:val="FF0000"/>
                <w:sz w:val="24"/>
                <w:szCs w:val="24"/>
                <w:lang w:eastAsia="ru-RU"/>
              </w:rPr>
              <w:t xml:space="preserve">Урок-игра по повести А.С.Пушкина </w:t>
            </w:r>
            <w:r w:rsidRPr="00A72AA8">
              <w:rPr>
                <w:rFonts w:ascii="OpenSans" w:eastAsia="Times New Roman" w:hAnsi="OpenSans" w:cs="Times New Roman" w:hint="eastAsia"/>
                <w:b/>
                <w:color w:val="FF0000"/>
                <w:sz w:val="24"/>
                <w:szCs w:val="24"/>
                <w:lang w:eastAsia="ru-RU"/>
              </w:rPr>
              <w:t>«</w:t>
            </w:r>
            <w:r w:rsidRPr="00A72AA8">
              <w:rPr>
                <w:rFonts w:ascii="OpenSans" w:eastAsia="Times New Roman" w:hAnsi="OpenSans" w:cs="Times New Roman"/>
                <w:b/>
                <w:color w:val="FF0000"/>
                <w:sz w:val="24"/>
                <w:szCs w:val="24"/>
                <w:lang w:eastAsia="ru-RU"/>
              </w:rPr>
              <w:t>Капитанская дочка</w:t>
            </w:r>
            <w:r w:rsidRPr="00A72AA8">
              <w:rPr>
                <w:rFonts w:ascii="OpenSans" w:eastAsia="Times New Roman" w:hAnsi="OpenSans" w:cs="Times New Roman" w:hint="eastAsia"/>
                <w:b/>
                <w:color w:val="FF0000"/>
                <w:sz w:val="24"/>
                <w:szCs w:val="24"/>
                <w:lang w:eastAsia="ru-RU"/>
              </w:rPr>
              <w:t>»</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A72AA8" w:rsidRDefault="00096316" w:rsidP="002D44B1">
            <w:pPr>
              <w:spacing w:after="240" w:line="240" w:lineRule="auto"/>
              <w:rPr>
                <w:rFonts w:ascii="OpenSans" w:eastAsia="Times New Roman" w:hAnsi="OpenSans" w:cs="Times New Roman"/>
                <w:b/>
                <w:color w:val="C00000"/>
                <w:sz w:val="20"/>
                <w:szCs w:val="20"/>
                <w:lang w:eastAsia="ru-RU"/>
              </w:rPr>
            </w:pPr>
            <w:r w:rsidRPr="00A72AA8">
              <w:rPr>
                <w:rFonts w:ascii="OpenSans" w:eastAsia="Times New Roman" w:hAnsi="OpenSans" w:cs="Times New Roman"/>
                <w:b/>
                <w:color w:val="C00000"/>
                <w:sz w:val="20"/>
                <w:szCs w:val="20"/>
                <w:lang w:eastAsia="ru-RU"/>
              </w:rPr>
              <w:t xml:space="preserve">8 </w:t>
            </w:r>
            <w:r w:rsidRPr="00A72AA8">
              <w:rPr>
                <w:rFonts w:ascii="OpenSans" w:eastAsia="Times New Roman" w:hAnsi="OpenSans" w:cs="Times New Roman" w:hint="eastAsia"/>
                <w:b/>
                <w:color w:val="C00000"/>
                <w:sz w:val="20"/>
                <w:szCs w:val="20"/>
                <w:lang w:eastAsia="ru-RU"/>
              </w:rPr>
              <w:t>«</w:t>
            </w:r>
            <w:r w:rsidRPr="00A72AA8">
              <w:rPr>
                <w:rFonts w:ascii="OpenSans" w:eastAsia="Times New Roman" w:hAnsi="OpenSans" w:cs="Times New Roman"/>
                <w:b/>
                <w:color w:val="C00000"/>
                <w:sz w:val="20"/>
                <w:szCs w:val="20"/>
                <w:lang w:eastAsia="ru-RU"/>
              </w:rPr>
              <w:t>А</w:t>
            </w:r>
            <w:r w:rsidRPr="00A72AA8">
              <w:rPr>
                <w:rFonts w:ascii="OpenSans" w:eastAsia="Times New Roman" w:hAnsi="OpenSans" w:cs="Times New Roman" w:hint="eastAsia"/>
                <w:b/>
                <w:color w:val="C00000"/>
                <w:sz w:val="20"/>
                <w:szCs w:val="20"/>
                <w:lang w:eastAsia="ru-RU"/>
              </w:rPr>
              <w:t>»</w:t>
            </w:r>
          </w:p>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r w:rsidRPr="00A72AA8">
              <w:rPr>
                <w:rFonts w:ascii="OpenSans" w:eastAsia="Times New Roman" w:hAnsi="OpenSans" w:cs="Times New Roman"/>
                <w:b/>
                <w:color w:val="C00000"/>
                <w:sz w:val="20"/>
                <w:szCs w:val="20"/>
                <w:lang w:eastAsia="ru-RU"/>
              </w:rPr>
              <w:t>класс</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A72AA8" w:rsidRDefault="00096316" w:rsidP="002D44B1">
            <w:pPr>
              <w:spacing w:after="240" w:line="240" w:lineRule="auto"/>
              <w:rPr>
                <w:rFonts w:ascii="OpenSans" w:eastAsia="Times New Roman" w:hAnsi="OpenSans" w:cs="Times New Roman"/>
                <w:b/>
                <w:color w:val="C00000"/>
                <w:sz w:val="24"/>
                <w:szCs w:val="24"/>
                <w:lang w:eastAsia="ru-RU"/>
              </w:rPr>
            </w:pPr>
            <w:proofErr w:type="spellStart"/>
            <w:r w:rsidRPr="00A72AA8">
              <w:rPr>
                <w:rFonts w:ascii="OpenSans" w:eastAsia="Times New Roman" w:hAnsi="OpenSans" w:cs="Times New Roman"/>
                <w:b/>
                <w:color w:val="C00000"/>
                <w:sz w:val="24"/>
                <w:szCs w:val="24"/>
                <w:lang w:eastAsia="ru-RU"/>
              </w:rPr>
              <w:t>Арасханова</w:t>
            </w:r>
            <w:proofErr w:type="spellEnd"/>
            <w:r w:rsidRPr="00A72AA8">
              <w:rPr>
                <w:rFonts w:ascii="OpenSans" w:eastAsia="Times New Roman" w:hAnsi="OpenSans" w:cs="Times New Roman"/>
                <w:b/>
                <w:color w:val="C00000"/>
                <w:sz w:val="24"/>
                <w:szCs w:val="24"/>
                <w:lang w:eastAsia="ru-RU"/>
              </w:rPr>
              <w:t xml:space="preserve"> М.Н.</w:t>
            </w:r>
          </w:p>
        </w:tc>
      </w:tr>
      <w:tr w:rsidR="00096316" w:rsidRPr="000B2C23" w:rsidTr="008D712E">
        <w:trPr>
          <w:trHeight w:val="1265"/>
        </w:trPr>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A72AA8" w:rsidRDefault="00096316" w:rsidP="002D44B1">
            <w:pPr>
              <w:spacing w:after="240" w:line="240" w:lineRule="auto"/>
              <w:rPr>
                <w:rFonts w:ascii="OpenSans" w:eastAsia="Times New Roman" w:hAnsi="OpenSans" w:cs="Times New Roman"/>
                <w:b/>
                <w:color w:val="FF0000"/>
                <w:sz w:val="24"/>
                <w:szCs w:val="24"/>
                <w:lang w:eastAsia="ru-RU"/>
              </w:rPr>
            </w:pPr>
            <w:r w:rsidRPr="00A72AA8">
              <w:rPr>
                <w:rFonts w:ascii="OpenSans" w:eastAsia="Times New Roman" w:hAnsi="OpenSans" w:cs="Times New Roman"/>
                <w:b/>
                <w:color w:val="FF0000"/>
                <w:sz w:val="24"/>
                <w:szCs w:val="24"/>
                <w:lang w:eastAsia="ru-RU"/>
              </w:rPr>
              <w:t xml:space="preserve">Урок-игра тема дружества святого в стихотворении </w:t>
            </w:r>
            <w:r w:rsidRPr="00A72AA8">
              <w:rPr>
                <w:rFonts w:ascii="OpenSans" w:eastAsia="Times New Roman" w:hAnsi="OpenSans" w:cs="Times New Roman" w:hint="eastAsia"/>
                <w:b/>
                <w:color w:val="FF0000"/>
                <w:sz w:val="24"/>
                <w:szCs w:val="24"/>
                <w:lang w:eastAsia="ru-RU"/>
              </w:rPr>
              <w:t>«</w:t>
            </w:r>
            <w:r w:rsidRPr="00A72AA8">
              <w:rPr>
                <w:rFonts w:ascii="OpenSans" w:eastAsia="Times New Roman" w:hAnsi="OpenSans" w:cs="Times New Roman"/>
                <w:b/>
                <w:color w:val="FF0000"/>
                <w:sz w:val="24"/>
                <w:szCs w:val="24"/>
                <w:lang w:eastAsia="ru-RU"/>
              </w:rPr>
              <w:t>19 октября</w:t>
            </w:r>
            <w:r w:rsidRPr="00A72AA8">
              <w:rPr>
                <w:rFonts w:ascii="OpenSans" w:eastAsia="Times New Roman" w:hAnsi="OpenSans" w:cs="Times New Roman" w:hint="eastAsia"/>
                <w:b/>
                <w:color w:val="FF0000"/>
                <w:sz w:val="24"/>
                <w:szCs w:val="24"/>
                <w:lang w:eastAsia="ru-RU"/>
              </w:rPr>
              <w:t>»</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A72AA8" w:rsidRDefault="00096316" w:rsidP="002D44B1">
            <w:pPr>
              <w:spacing w:after="240" w:line="240" w:lineRule="auto"/>
              <w:rPr>
                <w:rFonts w:ascii="OpenSans" w:eastAsia="Times New Roman" w:hAnsi="OpenSans" w:cs="Times New Roman"/>
                <w:b/>
                <w:color w:val="C00000"/>
                <w:sz w:val="24"/>
                <w:szCs w:val="24"/>
                <w:lang w:eastAsia="ru-RU"/>
              </w:rPr>
            </w:pPr>
            <w:r w:rsidRPr="00A72AA8">
              <w:rPr>
                <w:rFonts w:ascii="OpenSans" w:eastAsia="Times New Roman" w:hAnsi="OpenSans" w:cs="Times New Roman"/>
                <w:b/>
                <w:color w:val="C00000"/>
                <w:sz w:val="24"/>
                <w:szCs w:val="24"/>
                <w:lang w:eastAsia="ru-RU"/>
              </w:rPr>
              <w:t xml:space="preserve">8 </w:t>
            </w:r>
            <w:r w:rsidRPr="00A72AA8">
              <w:rPr>
                <w:rFonts w:ascii="OpenSans" w:eastAsia="Times New Roman" w:hAnsi="OpenSans" w:cs="Times New Roman" w:hint="eastAsia"/>
                <w:b/>
                <w:color w:val="C00000"/>
                <w:sz w:val="24"/>
                <w:szCs w:val="24"/>
                <w:lang w:eastAsia="ru-RU"/>
              </w:rPr>
              <w:t>«</w:t>
            </w:r>
            <w:r w:rsidRPr="00A72AA8">
              <w:rPr>
                <w:rFonts w:ascii="OpenSans" w:eastAsia="Times New Roman" w:hAnsi="OpenSans" w:cs="Times New Roman"/>
                <w:b/>
                <w:color w:val="C00000"/>
                <w:sz w:val="24"/>
                <w:szCs w:val="24"/>
                <w:lang w:eastAsia="ru-RU"/>
              </w:rPr>
              <w:t>Б</w:t>
            </w:r>
            <w:r w:rsidRPr="00A72AA8">
              <w:rPr>
                <w:rFonts w:ascii="OpenSans" w:eastAsia="Times New Roman" w:hAnsi="OpenSans" w:cs="Times New Roman" w:hint="eastAsia"/>
                <w:b/>
                <w:color w:val="C00000"/>
                <w:sz w:val="24"/>
                <w:szCs w:val="24"/>
                <w:lang w:eastAsia="ru-RU"/>
              </w:rPr>
              <w:t>»</w:t>
            </w:r>
          </w:p>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r w:rsidRPr="00A72AA8">
              <w:rPr>
                <w:rFonts w:ascii="OpenSans" w:eastAsia="Times New Roman" w:hAnsi="OpenSans" w:cs="Times New Roman"/>
                <w:b/>
                <w:color w:val="C00000"/>
                <w:sz w:val="24"/>
                <w:szCs w:val="24"/>
                <w:lang w:eastAsia="ru-RU"/>
              </w:rPr>
              <w:t>класс</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roofErr w:type="spellStart"/>
            <w:r w:rsidRPr="00A72AA8">
              <w:rPr>
                <w:rFonts w:ascii="OpenSans" w:eastAsia="Times New Roman" w:hAnsi="OpenSans" w:cs="Times New Roman"/>
                <w:b/>
                <w:color w:val="C00000"/>
                <w:sz w:val="24"/>
                <w:szCs w:val="24"/>
                <w:lang w:eastAsia="ru-RU"/>
              </w:rPr>
              <w:t>Арасханова</w:t>
            </w:r>
            <w:proofErr w:type="spellEnd"/>
            <w:r w:rsidRPr="00A72AA8">
              <w:rPr>
                <w:rFonts w:ascii="OpenSans" w:eastAsia="Times New Roman" w:hAnsi="OpenSans" w:cs="Times New Roman"/>
                <w:b/>
                <w:color w:val="C00000"/>
                <w:sz w:val="24"/>
                <w:szCs w:val="24"/>
                <w:lang w:eastAsia="ru-RU"/>
              </w:rPr>
              <w:t xml:space="preserve"> М.Н.</w:t>
            </w:r>
          </w:p>
        </w:tc>
      </w:tr>
      <w:tr w:rsidR="00096316" w:rsidRPr="000B2C23" w:rsidTr="008D712E">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FA225A" w:rsidRDefault="00096316" w:rsidP="002D44B1">
            <w:pPr>
              <w:spacing w:after="240" w:line="240" w:lineRule="auto"/>
              <w:rPr>
                <w:rFonts w:ascii="OpenSans" w:eastAsia="Times New Roman" w:hAnsi="OpenSans" w:cs="Times New Roman"/>
                <w:b/>
                <w:color w:val="FF0000"/>
                <w:lang w:eastAsia="ru-RU"/>
              </w:rPr>
            </w:pPr>
            <w:r w:rsidRPr="00FA225A">
              <w:rPr>
                <w:rFonts w:ascii="OpenSans" w:eastAsia="Times New Roman" w:hAnsi="OpenSans" w:cs="Times New Roman"/>
                <w:b/>
                <w:color w:val="FF0000"/>
                <w:lang w:eastAsia="ru-RU"/>
              </w:rPr>
              <w:t>Инсценировка басен,</w:t>
            </w:r>
            <w:r>
              <w:rPr>
                <w:rFonts w:ascii="OpenSans" w:eastAsia="Times New Roman" w:hAnsi="OpenSans" w:cs="Times New Roman"/>
                <w:b/>
                <w:color w:val="FF0000"/>
                <w:lang w:eastAsia="ru-RU"/>
              </w:rPr>
              <w:t xml:space="preserve"> отрывков из</w:t>
            </w:r>
            <w:r w:rsidRPr="00FA225A">
              <w:rPr>
                <w:rFonts w:ascii="OpenSans" w:eastAsia="Times New Roman" w:hAnsi="OpenSans" w:cs="Times New Roman"/>
                <w:b/>
                <w:color w:val="FF0000"/>
                <w:lang w:eastAsia="ru-RU"/>
              </w:rPr>
              <w:t xml:space="preserve"> сказок,</w:t>
            </w:r>
            <w:r>
              <w:rPr>
                <w:rFonts w:ascii="OpenSans" w:eastAsia="Times New Roman" w:hAnsi="OpenSans" w:cs="Times New Roman"/>
                <w:b/>
                <w:color w:val="FF0000"/>
                <w:lang w:eastAsia="ru-RU"/>
              </w:rPr>
              <w:t xml:space="preserve"> эпизодов из</w:t>
            </w:r>
            <w:r w:rsidRPr="00FA225A">
              <w:rPr>
                <w:rFonts w:ascii="OpenSans" w:eastAsia="Times New Roman" w:hAnsi="OpenSans" w:cs="Times New Roman"/>
                <w:b/>
                <w:color w:val="FF0000"/>
                <w:lang w:eastAsia="ru-RU"/>
              </w:rPr>
              <w:t xml:space="preserve"> произведений</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240" w:line="240" w:lineRule="auto"/>
              <w:rPr>
                <w:rFonts w:ascii="OpenSans" w:eastAsia="Times New Roman" w:hAnsi="OpenSans" w:cs="Times New Roman"/>
                <w:color w:val="002060"/>
                <w:sz w:val="24"/>
                <w:szCs w:val="24"/>
                <w:lang w:eastAsia="ru-RU"/>
              </w:rPr>
            </w:pPr>
            <w:r w:rsidRPr="006E6385">
              <w:rPr>
                <w:rFonts w:ascii="OpenSans" w:eastAsia="Times New Roman" w:hAnsi="OpenSans" w:cs="Times New Roman"/>
                <w:color w:val="002060"/>
                <w:sz w:val="24"/>
                <w:szCs w:val="24"/>
                <w:lang w:eastAsia="ru-RU"/>
              </w:rPr>
              <w:t>в течение недели</w:t>
            </w: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FA225A" w:rsidRDefault="00096316" w:rsidP="002D44B1">
            <w:pPr>
              <w:spacing w:after="240" w:line="240" w:lineRule="auto"/>
              <w:rPr>
                <w:rFonts w:ascii="OpenSans" w:eastAsia="Times New Roman" w:hAnsi="OpenSans" w:cs="Times New Roman"/>
                <w:b/>
                <w:color w:val="C00000"/>
                <w:lang w:eastAsia="ru-RU"/>
              </w:rPr>
            </w:pPr>
            <w:r w:rsidRPr="00FA225A">
              <w:rPr>
                <w:rFonts w:ascii="OpenSans" w:eastAsia="Times New Roman" w:hAnsi="OpenSans" w:cs="Times New Roman" w:hint="eastAsia"/>
                <w:b/>
                <w:color w:val="C00000"/>
                <w:lang w:eastAsia="ru-RU"/>
              </w:rPr>
              <w:t>С</w:t>
            </w:r>
            <w:r w:rsidRPr="00FA225A">
              <w:rPr>
                <w:rFonts w:ascii="OpenSans" w:eastAsia="Times New Roman" w:hAnsi="OpenSans" w:cs="Times New Roman"/>
                <w:b/>
                <w:color w:val="C00000"/>
                <w:lang w:eastAsia="ru-RU"/>
              </w:rPr>
              <w:t xml:space="preserve"> 5 по 8</w:t>
            </w:r>
          </w:p>
          <w:p w:rsidR="00096316" w:rsidRPr="00FA225A" w:rsidRDefault="00096316" w:rsidP="002D44B1">
            <w:pPr>
              <w:spacing w:after="240" w:line="240" w:lineRule="auto"/>
              <w:rPr>
                <w:rFonts w:ascii="OpenSans" w:eastAsia="Times New Roman" w:hAnsi="OpenSans" w:cs="Times New Roman"/>
                <w:b/>
                <w:color w:val="C00000"/>
                <w:lang w:eastAsia="ru-RU"/>
              </w:rPr>
            </w:pPr>
            <w:r w:rsidRPr="00FA225A">
              <w:rPr>
                <w:rFonts w:ascii="OpenSans" w:eastAsia="Times New Roman" w:hAnsi="OpenSans" w:cs="Times New Roman"/>
                <w:b/>
                <w:color w:val="C00000"/>
                <w:lang w:eastAsia="ru-RU"/>
              </w:rPr>
              <w:t>классы</w:t>
            </w: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FA225A" w:rsidRDefault="00096316" w:rsidP="002D44B1">
            <w:pPr>
              <w:spacing w:after="240" w:line="240" w:lineRule="auto"/>
              <w:rPr>
                <w:rFonts w:ascii="OpenSans" w:eastAsia="Times New Roman" w:hAnsi="OpenSans" w:cs="Times New Roman"/>
                <w:b/>
                <w:color w:val="C00000"/>
                <w:lang w:eastAsia="ru-RU"/>
              </w:rPr>
            </w:pPr>
            <w:r w:rsidRPr="00FA225A">
              <w:rPr>
                <w:rFonts w:ascii="OpenSans" w:eastAsia="Times New Roman" w:hAnsi="OpenSans" w:cs="Times New Roman" w:hint="eastAsia"/>
                <w:b/>
                <w:color w:val="C00000"/>
                <w:lang w:eastAsia="ru-RU"/>
              </w:rPr>
              <w:t>У</w:t>
            </w:r>
            <w:r w:rsidRPr="00FA225A">
              <w:rPr>
                <w:rFonts w:ascii="OpenSans" w:eastAsia="Times New Roman" w:hAnsi="OpenSans" w:cs="Times New Roman"/>
                <w:b/>
                <w:color w:val="C00000"/>
                <w:lang w:eastAsia="ru-RU"/>
              </w:rPr>
              <w:t>чителя-предметники</w:t>
            </w:r>
          </w:p>
        </w:tc>
      </w:tr>
      <w:tr w:rsidR="00096316" w:rsidRPr="000B2C23" w:rsidTr="008D712E">
        <w:trPr>
          <w:trHeight w:val="1140"/>
        </w:trPr>
        <w:tc>
          <w:tcPr>
            <w:tcW w:w="92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3346"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A72AA8" w:rsidRDefault="00096316" w:rsidP="002D44B1">
            <w:pPr>
              <w:spacing w:after="240" w:line="240" w:lineRule="auto"/>
              <w:rPr>
                <w:rFonts w:ascii="OpenSans" w:eastAsia="Times New Roman" w:hAnsi="OpenSans" w:cs="Times New Roman"/>
                <w:b/>
                <w:color w:val="FF0000"/>
                <w:lang w:eastAsia="ru-RU"/>
              </w:rPr>
            </w:pPr>
            <w:r w:rsidRPr="00A72AA8">
              <w:rPr>
                <w:rFonts w:ascii="OpenSans" w:eastAsia="Times New Roman" w:hAnsi="OpenSans" w:cs="Times New Roman"/>
                <w:b/>
                <w:color w:val="FF0000"/>
                <w:lang w:eastAsia="ru-RU"/>
              </w:rPr>
              <w:t xml:space="preserve">Литературный </w:t>
            </w:r>
            <w:proofErr w:type="spellStart"/>
            <w:r w:rsidRPr="00A72AA8">
              <w:rPr>
                <w:rFonts w:ascii="OpenSans" w:eastAsia="Times New Roman" w:hAnsi="OpenSans" w:cs="Times New Roman"/>
                <w:b/>
                <w:color w:val="FF0000"/>
                <w:lang w:eastAsia="ru-RU"/>
              </w:rPr>
              <w:t>батл</w:t>
            </w:r>
            <w:proofErr w:type="spellEnd"/>
            <w:r w:rsidRPr="00A72AA8">
              <w:rPr>
                <w:rFonts w:ascii="OpenSans" w:eastAsia="Times New Roman" w:hAnsi="OpenSans" w:cs="Times New Roman"/>
                <w:b/>
                <w:color w:val="FF0000"/>
                <w:lang w:eastAsia="ru-RU"/>
              </w:rPr>
              <w:t xml:space="preserve"> </w:t>
            </w:r>
            <w:r w:rsidRPr="00A72AA8">
              <w:rPr>
                <w:rFonts w:ascii="OpenSans" w:eastAsia="Times New Roman" w:hAnsi="OpenSans" w:cs="Times New Roman" w:hint="eastAsia"/>
                <w:b/>
                <w:color w:val="FF0000"/>
                <w:lang w:eastAsia="ru-RU"/>
              </w:rPr>
              <w:t>«</w:t>
            </w:r>
            <w:r w:rsidRPr="00A72AA8">
              <w:rPr>
                <w:rFonts w:ascii="OpenSans" w:eastAsia="Times New Roman" w:hAnsi="OpenSans" w:cs="Times New Roman"/>
                <w:b/>
                <w:color w:val="FF0000"/>
                <w:lang w:eastAsia="ru-RU"/>
              </w:rPr>
              <w:t>И славен наш русский язык!</w:t>
            </w:r>
            <w:r w:rsidRPr="00A72AA8">
              <w:rPr>
                <w:rFonts w:ascii="OpenSans" w:eastAsia="Times New Roman" w:hAnsi="OpenSans" w:cs="Times New Roman" w:hint="eastAsia"/>
                <w:b/>
                <w:color w:val="FF0000"/>
                <w:lang w:eastAsia="ru-RU"/>
              </w:rPr>
              <w:t>»</w:t>
            </w:r>
            <w:r w:rsidRPr="00A72AA8">
              <w:rPr>
                <w:rFonts w:ascii="OpenSans" w:eastAsia="Times New Roman" w:hAnsi="OpenSans" w:cs="Times New Roman"/>
                <w:b/>
                <w:color w:val="FF0000"/>
                <w:lang w:eastAsia="ru-RU"/>
              </w:rPr>
              <w:t xml:space="preserve"> Закрытие</w:t>
            </w:r>
          </w:p>
        </w:tc>
        <w:tc>
          <w:tcPr>
            <w:tcW w:w="1228"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6E6385" w:rsidRDefault="00096316" w:rsidP="002D44B1">
            <w:pPr>
              <w:spacing w:after="0" w:line="240" w:lineRule="auto"/>
              <w:rPr>
                <w:rFonts w:ascii="OpenSans" w:eastAsia="Times New Roman" w:hAnsi="OpenSans" w:cs="Times New Roman"/>
                <w:color w:val="002060"/>
                <w:sz w:val="24"/>
                <w:szCs w:val="24"/>
                <w:lang w:eastAsia="ru-RU"/>
              </w:rPr>
            </w:pPr>
          </w:p>
        </w:tc>
        <w:tc>
          <w:tcPr>
            <w:tcW w:w="1683" w:type="dxa"/>
            <w:tcBorders>
              <w:top w:val="single" w:sz="6" w:space="0" w:color="836967"/>
              <w:left w:val="single" w:sz="6" w:space="0" w:color="836967"/>
              <w:bottom w:val="single" w:sz="6" w:space="0" w:color="836967"/>
              <w:right w:val="nil"/>
            </w:tcBorders>
            <w:shd w:val="clear" w:color="auto" w:fill="FFFFFF"/>
            <w:tcMar>
              <w:top w:w="0" w:type="dxa"/>
              <w:left w:w="14" w:type="dxa"/>
              <w:bottom w:w="0" w:type="dxa"/>
              <w:right w:w="0"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c>
          <w:tcPr>
            <w:tcW w:w="2601" w:type="dxa"/>
            <w:tcBorders>
              <w:top w:val="single" w:sz="6" w:space="0" w:color="836967"/>
              <w:left w:val="single" w:sz="6" w:space="0" w:color="836967"/>
              <w:bottom w:val="single" w:sz="6" w:space="0" w:color="836967"/>
              <w:right w:val="single" w:sz="6" w:space="0" w:color="836967"/>
            </w:tcBorders>
            <w:shd w:val="clear" w:color="auto" w:fill="FFFFFF"/>
            <w:tcMar>
              <w:top w:w="0" w:type="dxa"/>
              <w:left w:w="14" w:type="dxa"/>
              <w:bottom w:w="0" w:type="dxa"/>
              <w:right w:w="14" w:type="dxa"/>
            </w:tcMar>
            <w:hideMark/>
          </w:tcPr>
          <w:p w:rsidR="00096316" w:rsidRPr="000B2C23" w:rsidRDefault="00096316" w:rsidP="002D44B1">
            <w:pPr>
              <w:spacing w:after="240" w:line="240" w:lineRule="auto"/>
              <w:rPr>
                <w:rFonts w:ascii="OpenSans" w:eastAsia="Times New Roman" w:hAnsi="OpenSans" w:cs="Times New Roman"/>
                <w:color w:val="000000"/>
                <w:sz w:val="32"/>
                <w:szCs w:val="32"/>
                <w:lang w:eastAsia="ru-RU"/>
              </w:rPr>
            </w:pPr>
          </w:p>
        </w:tc>
      </w:tr>
    </w:tbl>
    <w:p w:rsidR="00096316" w:rsidRPr="008F13AB" w:rsidRDefault="00096316" w:rsidP="002D44B1">
      <w:pPr>
        <w:rPr>
          <w:b/>
          <w:color w:val="002060"/>
          <w:sz w:val="28"/>
          <w:szCs w:val="28"/>
          <w:shd w:val="clear" w:color="auto" w:fill="F5F5F5"/>
        </w:rPr>
      </w:pPr>
      <w:r>
        <w:rPr>
          <w:b/>
          <w:color w:val="002060"/>
          <w:sz w:val="28"/>
          <w:szCs w:val="28"/>
          <w:shd w:val="clear" w:color="auto" w:fill="F5F5F5"/>
        </w:rPr>
        <w:t xml:space="preserve">             </w:t>
      </w:r>
      <w:r w:rsidRPr="008F13AB">
        <w:rPr>
          <w:b/>
          <w:color w:val="002060"/>
          <w:sz w:val="28"/>
          <w:szCs w:val="28"/>
          <w:shd w:val="clear" w:color="auto" w:fill="F5F5F5"/>
        </w:rPr>
        <w:t>Все задания на уроках учителями продуманы, взаимосвязаны. На каждом этапе подведен итог. Выбранные методы работы способствовали увеличению мотивации, познавательной активности учащихся. Уроки показали, что ученики умеют анализировать, выделять главное, применять изученный материал в сходной ситуации. Уроки по объему плотные. Ученики на уроках активны, показали хорошие знания по данной теме, проявляли интерес к предмету. Взаимоотношения на уроке доброжелательные.</w:t>
      </w:r>
    </w:p>
    <w:p w:rsidR="00175016" w:rsidRPr="008F13AB" w:rsidRDefault="00175016" w:rsidP="002D44B1">
      <w:pPr>
        <w:rPr>
          <w:b/>
          <w:color w:val="002060"/>
          <w:sz w:val="28"/>
          <w:szCs w:val="28"/>
          <w:shd w:val="clear" w:color="auto" w:fill="F5F5F5"/>
        </w:rPr>
      </w:pPr>
      <w:r w:rsidRPr="008F13AB">
        <w:rPr>
          <w:b/>
          <w:color w:val="002060"/>
          <w:sz w:val="28"/>
          <w:szCs w:val="28"/>
          <w:shd w:val="clear" w:color="auto" w:fill="F5F5F5"/>
        </w:rPr>
        <w:t xml:space="preserve">      </w:t>
      </w:r>
      <w:r w:rsidR="00096316" w:rsidRPr="008F13AB">
        <w:rPr>
          <w:b/>
          <w:color w:val="002060"/>
          <w:sz w:val="28"/>
          <w:szCs w:val="28"/>
          <w:shd w:val="clear" w:color="auto" w:fill="F5F5F5"/>
        </w:rPr>
        <w:t>Также на Неделе состоялась выставка рисунков к литературным произведениям «По литературным произведениям…» и конкурс на лучшую стенгазету.</w:t>
      </w:r>
      <w:r w:rsidRPr="008F13AB">
        <w:rPr>
          <w:b/>
          <w:color w:val="002060"/>
          <w:sz w:val="28"/>
          <w:szCs w:val="28"/>
          <w:shd w:val="clear" w:color="auto" w:fill="F5F5F5"/>
        </w:rPr>
        <w:t xml:space="preserve"> </w:t>
      </w:r>
      <w:r w:rsidR="00096316" w:rsidRPr="008F13AB">
        <w:rPr>
          <w:b/>
          <w:color w:val="002060"/>
          <w:sz w:val="28"/>
          <w:szCs w:val="28"/>
          <w:shd w:val="clear" w:color="auto" w:fill="F5F5F5"/>
        </w:rPr>
        <w:t xml:space="preserve">Свое восприятие героев отразили дети в </w:t>
      </w:r>
      <w:proofErr w:type="gramStart"/>
      <w:r w:rsidR="00096316" w:rsidRPr="008F13AB">
        <w:rPr>
          <w:b/>
          <w:color w:val="002060"/>
          <w:sz w:val="28"/>
          <w:szCs w:val="28"/>
          <w:shd w:val="clear" w:color="auto" w:fill="F5F5F5"/>
        </w:rPr>
        <w:t>рисунках .</w:t>
      </w:r>
      <w:proofErr w:type="gramEnd"/>
      <w:r w:rsidR="00096316" w:rsidRPr="008F13AB">
        <w:rPr>
          <w:b/>
          <w:color w:val="002060"/>
          <w:sz w:val="28"/>
          <w:szCs w:val="28"/>
          <w:shd w:val="clear" w:color="auto" w:fill="F5F5F5"/>
        </w:rPr>
        <w:t xml:space="preserve"> </w:t>
      </w:r>
      <w:r w:rsidR="008F13AB" w:rsidRPr="008F13AB">
        <w:rPr>
          <w:b/>
          <w:color w:val="002060"/>
          <w:sz w:val="28"/>
          <w:szCs w:val="28"/>
          <w:shd w:val="clear" w:color="auto" w:fill="F5F5F5"/>
        </w:rPr>
        <w:t xml:space="preserve">Газета – важнейшее средство самовыражения, а компьютерные </w:t>
      </w:r>
      <w:r w:rsidR="008F13AB" w:rsidRPr="008F13AB">
        <w:rPr>
          <w:b/>
          <w:color w:val="002060"/>
          <w:sz w:val="28"/>
          <w:szCs w:val="28"/>
          <w:shd w:val="clear" w:color="auto" w:fill="F5F5F5"/>
        </w:rPr>
        <w:lastRenderedPageBreak/>
        <w:t>технологии открыли новые возможности.</w:t>
      </w:r>
      <w:r w:rsidR="008F13AB" w:rsidRPr="008F13AB">
        <w:rPr>
          <w:b/>
          <w:color w:val="002060"/>
          <w:sz w:val="28"/>
          <w:szCs w:val="28"/>
          <w:shd w:val="clear" w:color="auto" w:fill="F5F5F5"/>
        </w:rPr>
        <w:br/>
        <w:t xml:space="preserve">Цель: развивать самостоятельность и творческие способности учащихся; учить применять на практике знания, полученные на уроках; учить пользоваться дополнительной литературой. Этот конкурс охватил среднее и старшее звено. Лучшие работы были вывешены на всеобщее обозрение. Самые красочные стенгазеты выпустили учащиеся </w:t>
      </w:r>
      <w:r w:rsidR="00096316" w:rsidRPr="008F13AB">
        <w:rPr>
          <w:b/>
          <w:color w:val="002060"/>
          <w:sz w:val="28"/>
          <w:szCs w:val="28"/>
          <w:shd w:val="clear" w:color="auto" w:fill="F5F5F5"/>
        </w:rPr>
        <w:t xml:space="preserve">ребята 5 –х </w:t>
      </w:r>
      <w:r w:rsidRPr="008F13AB">
        <w:rPr>
          <w:b/>
          <w:color w:val="002060"/>
          <w:sz w:val="28"/>
          <w:szCs w:val="28"/>
          <w:shd w:val="clear" w:color="auto" w:fill="F5F5F5"/>
        </w:rPr>
        <w:t xml:space="preserve"> и 7-х </w:t>
      </w:r>
      <w:r w:rsidR="00096316" w:rsidRPr="008F13AB">
        <w:rPr>
          <w:b/>
          <w:color w:val="002060"/>
          <w:sz w:val="28"/>
          <w:szCs w:val="28"/>
          <w:shd w:val="clear" w:color="auto" w:fill="F5F5F5"/>
        </w:rPr>
        <w:t xml:space="preserve">классов. </w:t>
      </w:r>
    </w:p>
    <w:p w:rsidR="00175016" w:rsidRPr="008F13AB" w:rsidRDefault="001750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8F13AB">
        <w:rPr>
          <w:b/>
          <w:color w:val="002060"/>
          <w:sz w:val="28"/>
          <w:szCs w:val="28"/>
        </w:rPr>
        <w:t xml:space="preserve">      Был проведен конкурс-турнир «Самый грамотный ученик школы». В конкурсе приняли участие учащиеся 5-10 классов. Конкурс «Самый грамотный ученик» проводится в целях воспитания и поддержания интереса к изучению русского языка, поиска талантливых детей.</w:t>
      </w:r>
    </w:p>
    <w:p w:rsidR="00175016" w:rsidRPr="008F13AB" w:rsidRDefault="001750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8F13AB">
        <w:rPr>
          <w:b/>
          <w:color w:val="002060"/>
          <w:sz w:val="28"/>
          <w:szCs w:val="28"/>
        </w:rPr>
        <w:t>Контрольные словарные диктанты оценивались по следующим критериям. Работа победителя должна была быть выполнена безукоризненно, допускалось одно исправление. В работах призёров не допускались орфографические ошибки.</w:t>
      </w:r>
    </w:p>
    <w:p w:rsidR="00175016" w:rsidRPr="008F13AB" w:rsidRDefault="001750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8F13AB">
        <w:rPr>
          <w:b/>
          <w:color w:val="002060"/>
          <w:sz w:val="28"/>
          <w:szCs w:val="28"/>
        </w:rPr>
        <w:t xml:space="preserve">       Прошёл смотр-конкурс на лучшую тетрадь.</w:t>
      </w:r>
    </w:p>
    <w:p w:rsidR="00175016" w:rsidRPr="008F13AB" w:rsidRDefault="001750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8F13AB">
        <w:rPr>
          <w:b/>
          <w:color w:val="002060"/>
          <w:sz w:val="28"/>
          <w:szCs w:val="28"/>
        </w:rPr>
        <w:t>Цель конкурса:  Выполнение орфографического режима.</w:t>
      </w:r>
    </w:p>
    <w:p w:rsidR="00175016" w:rsidRPr="008F13AB" w:rsidRDefault="001750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8F13AB">
        <w:rPr>
          <w:b/>
          <w:color w:val="002060"/>
          <w:sz w:val="28"/>
          <w:szCs w:val="28"/>
        </w:rPr>
        <w:t>В итоге проверки лучшими оказались тетради следующих учащихся:</w:t>
      </w:r>
    </w:p>
    <w:p w:rsidR="00175016" w:rsidRPr="008F13AB" w:rsidRDefault="00175016" w:rsidP="002D44B1">
      <w:pPr>
        <w:pStyle w:val="a5"/>
        <w:shd w:val="clear" w:color="auto" w:fill="F5F5F5"/>
        <w:spacing w:before="0" w:beforeAutospacing="0" w:after="0" w:afterAutospacing="0" w:line="235" w:lineRule="atLeast"/>
        <w:rPr>
          <w:rFonts w:ascii="Arial" w:hAnsi="Arial" w:cs="Arial"/>
          <w:b/>
          <w:color w:val="FF0000"/>
          <w:sz w:val="28"/>
          <w:szCs w:val="28"/>
        </w:rPr>
      </w:pPr>
      <w:proofErr w:type="spellStart"/>
      <w:r w:rsidRPr="008F13AB">
        <w:rPr>
          <w:b/>
          <w:color w:val="FF0000"/>
          <w:sz w:val="28"/>
          <w:szCs w:val="28"/>
        </w:rPr>
        <w:t>Яралиева</w:t>
      </w:r>
      <w:proofErr w:type="spellEnd"/>
      <w:r w:rsidRPr="008F13AB">
        <w:rPr>
          <w:b/>
          <w:color w:val="FF0000"/>
          <w:sz w:val="28"/>
          <w:szCs w:val="28"/>
        </w:rPr>
        <w:t xml:space="preserve"> А. (5 класс)</w:t>
      </w:r>
    </w:p>
    <w:p w:rsidR="00175016" w:rsidRPr="008F13AB" w:rsidRDefault="008F13AB" w:rsidP="002D44B1">
      <w:pPr>
        <w:pStyle w:val="a5"/>
        <w:shd w:val="clear" w:color="auto" w:fill="F5F5F5"/>
        <w:spacing w:before="0" w:beforeAutospacing="0" w:after="0" w:afterAutospacing="0" w:line="235" w:lineRule="atLeast"/>
        <w:rPr>
          <w:rFonts w:ascii="Arial" w:hAnsi="Arial" w:cs="Arial"/>
          <w:b/>
          <w:color w:val="FF0000"/>
          <w:sz w:val="28"/>
          <w:szCs w:val="28"/>
        </w:rPr>
      </w:pPr>
      <w:r>
        <w:rPr>
          <w:b/>
          <w:color w:val="FF0000"/>
          <w:sz w:val="28"/>
          <w:szCs w:val="28"/>
        </w:rPr>
        <w:t>Азизова К</w:t>
      </w:r>
      <w:r w:rsidR="00175016" w:rsidRPr="008F13AB">
        <w:rPr>
          <w:b/>
          <w:color w:val="FF0000"/>
          <w:sz w:val="28"/>
          <w:szCs w:val="28"/>
        </w:rPr>
        <w:t>. (5 класс)</w:t>
      </w:r>
    </w:p>
    <w:p w:rsidR="00175016" w:rsidRPr="008F13AB" w:rsidRDefault="00175016" w:rsidP="002D44B1">
      <w:pPr>
        <w:pStyle w:val="a5"/>
        <w:shd w:val="clear" w:color="auto" w:fill="F5F5F5"/>
        <w:spacing w:before="0" w:beforeAutospacing="0" w:after="0" w:afterAutospacing="0" w:line="235" w:lineRule="atLeast"/>
        <w:rPr>
          <w:b/>
          <w:color w:val="FF0000"/>
          <w:sz w:val="28"/>
          <w:szCs w:val="28"/>
        </w:rPr>
      </w:pPr>
      <w:r w:rsidRPr="008F13AB">
        <w:rPr>
          <w:b/>
          <w:color w:val="FF0000"/>
          <w:sz w:val="28"/>
          <w:szCs w:val="28"/>
        </w:rPr>
        <w:t>Гафарова Э. (6 класс)</w:t>
      </w:r>
    </w:p>
    <w:p w:rsidR="00175016" w:rsidRPr="008F13AB" w:rsidRDefault="00175016" w:rsidP="002D44B1">
      <w:pPr>
        <w:pStyle w:val="a5"/>
        <w:shd w:val="clear" w:color="auto" w:fill="F5F5F5"/>
        <w:spacing w:before="0" w:beforeAutospacing="0" w:after="0" w:afterAutospacing="0" w:line="235" w:lineRule="atLeast"/>
        <w:rPr>
          <w:b/>
          <w:color w:val="FF0000"/>
          <w:sz w:val="28"/>
          <w:szCs w:val="28"/>
        </w:rPr>
      </w:pPr>
      <w:proofErr w:type="spellStart"/>
      <w:r w:rsidRPr="008F13AB">
        <w:rPr>
          <w:b/>
          <w:color w:val="FF0000"/>
          <w:sz w:val="28"/>
          <w:szCs w:val="28"/>
        </w:rPr>
        <w:t>Саидова</w:t>
      </w:r>
      <w:proofErr w:type="spellEnd"/>
      <w:r w:rsidRPr="008F13AB">
        <w:rPr>
          <w:b/>
          <w:color w:val="FF0000"/>
          <w:sz w:val="28"/>
          <w:szCs w:val="28"/>
        </w:rPr>
        <w:t xml:space="preserve"> Ф.(6 класс)</w:t>
      </w:r>
    </w:p>
    <w:p w:rsidR="00175016" w:rsidRDefault="00175016" w:rsidP="002D44B1">
      <w:pPr>
        <w:pStyle w:val="a5"/>
        <w:shd w:val="clear" w:color="auto" w:fill="F5F5F5"/>
        <w:spacing w:before="0" w:beforeAutospacing="0" w:after="0" w:afterAutospacing="0" w:line="235" w:lineRule="atLeast"/>
        <w:rPr>
          <w:b/>
          <w:color w:val="FF0000"/>
          <w:sz w:val="28"/>
          <w:szCs w:val="28"/>
        </w:rPr>
      </w:pPr>
      <w:proofErr w:type="spellStart"/>
      <w:r w:rsidRPr="008F13AB">
        <w:rPr>
          <w:b/>
          <w:color w:val="FF0000"/>
          <w:sz w:val="28"/>
          <w:szCs w:val="28"/>
        </w:rPr>
        <w:t>Гюльмагомедова</w:t>
      </w:r>
      <w:proofErr w:type="spellEnd"/>
      <w:r w:rsidRPr="008F13AB">
        <w:rPr>
          <w:b/>
          <w:color w:val="FF0000"/>
          <w:sz w:val="28"/>
          <w:szCs w:val="28"/>
        </w:rPr>
        <w:t xml:space="preserve"> Д.(6 класс)</w:t>
      </w:r>
    </w:p>
    <w:p w:rsidR="008F13AB" w:rsidRDefault="008F13AB" w:rsidP="002D44B1">
      <w:pPr>
        <w:pStyle w:val="a5"/>
        <w:shd w:val="clear" w:color="auto" w:fill="F5F5F5"/>
        <w:spacing w:before="0" w:beforeAutospacing="0" w:after="0" w:afterAutospacing="0" w:line="235" w:lineRule="atLeast"/>
        <w:rPr>
          <w:b/>
          <w:color w:val="FF0000"/>
          <w:sz w:val="28"/>
          <w:szCs w:val="28"/>
        </w:rPr>
      </w:pPr>
      <w:proofErr w:type="spellStart"/>
      <w:r>
        <w:rPr>
          <w:b/>
          <w:color w:val="FF0000"/>
          <w:sz w:val="28"/>
          <w:szCs w:val="28"/>
        </w:rPr>
        <w:t>Фатуллаева</w:t>
      </w:r>
      <w:proofErr w:type="spellEnd"/>
      <w:r>
        <w:rPr>
          <w:b/>
          <w:color w:val="FF0000"/>
          <w:sz w:val="28"/>
          <w:szCs w:val="28"/>
        </w:rPr>
        <w:t xml:space="preserve"> </w:t>
      </w:r>
      <w:proofErr w:type="gramStart"/>
      <w:r>
        <w:rPr>
          <w:b/>
          <w:color w:val="FF0000"/>
          <w:sz w:val="28"/>
          <w:szCs w:val="28"/>
        </w:rPr>
        <w:t>Х.( 7</w:t>
      </w:r>
      <w:proofErr w:type="gramEnd"/>
      <w:r>
        <w:rPr>
          <w:b/>
          <w:color w:val="FF0000"/>
          <w:sz w:val="28"/>
          <w:szCs w:val="28"/>
        </w:rPr>
        <w:t xml:space="preserve"> класс)</w:t>
      </w:r>
    </w:p>
    <w:p w:rsidR="008F13AB" w:rsidRDefault="008F13AB" w:rsidP="002D44B1">
      <w:pPr>
        <w:pStyle w:val="a5"/>
        <w:shd w:val="clear" w:color="auto" w:fill="F5F5F5"/>
        <w:spacing w:before="0" w:beforeAutospacing="0" w:after="0" w:afterAutospacing="0" w:line="235" w:lineRule="atLeast"/>
        <w:rPr>
          <w:b/>
          <w:color w:val="FF0000"/>
          <w:sz w:val="28"/>
          <w:szCs w:val="28"/>
        </w:rPr>
      </w:pPr>
      <w:r>
        <w:rPr>
          <w:b/>
          <w:color w:val="FF0000"/>
          <w:sz w:val="28"/>
          <w:szCs w:val="28"/>
        </w:rPr>
        <w:t>Гусейнова С.(7 класс)</w:t>
      </w:r>
    </w:p>
    <w:p w:rsidR="008F13AB" w:rsidRDefault="008F13AB" w:rsidP="002D44B1">
      <w:pPr>
        <w:pStyle w:val="a5"/>
        <w:shd w:val="clear" w:color="auto" w:fill="F5F5F5"/>
        <w:spacing w:before="0" w:beforeAutospacing="0" w:after="0" w:afterAutospacing="0" w:line="235" w:lineRule="atLeast"/>
        <w:rPr>
          <w:b/>
          <w:color w:val="FF0000"/>
          <w:sz w:val="28"/>
          <w:szCs w:val="28"/>
        </w:rPr>
      </w:pPr>
      <w:proofErr w:type="spellStart"/>
      <w:r>
        <w:rPr>
          <w:b/>
          <w:color w:val="FF0000"/>
          <w:sz w:val="28"/>
          <w:szCs w:val="28"/>
        </w:rPr>
        <w:t>Магарамова</w:t>
      </w:r>
      <w:proofErr w:type="spellEnd"/>
      <w:r>
        <w:rPr>
          <w:b/>
          <w:color w:val="FF0000"/>
          <w:sz w:val="28"/>
          <w:szCs w:val="28"/>
        </w:rPr>
        <w:t xml:space="preserve"> Р.(10 класс)</w:t>
      </w:r>
    </w:p>
    <w:p w:rsidR="008F13AB" w:rsidRDefault="008F13AB" w:rsidP="002D44B1">
      <w:pPr>
        <w:pStyle w:val="a5"/>
        <w:shd w:val="clear" w:color="auto" w:fill="F5F5F5"/>
        <w:spacing w:before="0" w:beforeAutospacing="0" w:after="0" w:afterAutospacing="0" w:line="235" w:lineRule="atLeast"/>
        <w:rPr>
          <w:b/>
          <w:color w:val="FF0000"/>
          <w:sz w:val="28"/>
          <w:szCs w:val="28"/>
        </w:rPr>
      </w:pPr>
      <w:r>
        <w:rPr>
          <w:b/>
          <w:color w:val="FF0000"/>
          <w:sz w:val="28"/>
          <w:szCs w:val="28"/>
        </w:rPr>
        <w:t>Сафарова К.(10 класс)</w:t>
      </w:r>
    </w:p>
    <w:p w:rsidR="008F13AB" w:rsidRDefault="008F13AB" w:rsidP="002D44B1">
      <w:pPr>
        <w:pStyle w:val="a5"/>
        <w:shd w:val="clear" w:color="auto" w:fill="F5F5F5"/>
        <w:spacing w:before="0" w:beforeAutospacing="0" w:after="0" w:afterAutospacing="0" w:line="235" w:lineRule="atLeast"/>
        <w:rPr>
          <w:b/>
          <w:color w:val="FF0000"/>
          <w:sz w:val="28"/>
          <w:szCs w:val="28"/>
        </w:rPr>
      </w:pPr>
      <w:r>
        <w:rPr>
          <w:b/>
          <w:color w:val="FF0000"/>
          <w:sz w:val="28"/>
          <w:szCs w:val="28"/>
        </w:rPr>
        <w:t>Ахмедова А.(10 класс)</w:t>
      </w:r>
    </w:p>
    <w:p w:rsidR="008F13AB" w:rsidRDefault="008F13AB" w:rsidP="002D44B1">
      <w:pPr>
        <w:pStyle w:val="a5"/>
        <w:shd w:val="clear" w:color="auto" w:fill="F5F5F5"/>
        <w:spacing w:before="0" w:beforeAutospacing="0" w:after="0" w:afterAutospacing="0" w:line="235" w:lineRule="atLeast"/>
        <w:rPr>
          <w:b/>
          <w:color w:val="FF0000"/>
          <w:sz w:val="28"/>
          <w:szCs w:val="28"/>
        </w:rPr>
      </w:pPr>
      <w:r>
        <w:rPr>
          <w:b/>
          <w:color w:val="FF0000"/>
          <w:sz w:val="28"/>
          <w:szCs w:val="28"/>
        </w:rPr>
        <w:t xml:space="preserve">Исакова </w:t>
      </w:r>
      <w:proofErr w:type="gramStart"/>
      <w:r>
        <w:rPr>
          <w:b/>
          <w:color w:val="FF0000"/>
          <w:sz w:val="28"/>
          <w:szCs w:val="28"/>
        </w:rPr>
        <w:t>А.( 11</w:t>
      </w:r>
      <w:proofErr w:type="gramEnd"/>
      <w:r>
        <w:rPr>
          <w:b/>
          <w:color w:val="FF0000"/>
          <w:sz w:val="28"/>
          <w:szCs w:val="28"/>
        </w:rPr>
        <w:t xml:space="preserve"> класс)</w:t>
      </w:r>
    </w:p>
    <w:p w:rsidR="008F13AB" w:rsidRDefault="008F13AB" w:rsidP="002D44B1">
      <w:pPr>
        <w:pStyle w:val="a5"/>
        <w:shd w:val="clear" w:color="auto" w:fill="F5F5F5"/>
        <w:spacing w:before="0" w:beforeAutospacing="0" w:after="0" w:afterAutospacing="0" w:line="235" w:lineRule="atLeast"/>
        <w:rPr>
          <w:b/>
          <w:color w:val="FF0000"/>
          <w:sz w:val="28"/>
          <w:szCs w:val="28"/>
        </w:rPr>
      </w:pPr>
      <w:proofErr w:type="spellStart"/>
      <w:r>
        <w:rPr>
          <w:b/>
          <w:color w:val="FF0000"/>
          <w:sz w:val="28"/>
          <w:szCs w:val="28"/>
        </w:rPr>
        <w:t>Фатуллаева</w:t>
      </w:r>
      <w:proofErr w:type="spellEnd"/>
      <w:r>
        <w:rPr>
          <w:b/>
          <w:color w:val="FF0000"/>
          <w:sz w:val="28"/>
          <w:szCs w:val="28"/>
        </w:rPr>
        <w:t xml:space="preserve"> Д.(10 класс)</w:t>
      </w:r>
    </w:p>
    <w:p w:rsidR="00175016" w:rsidRPr="008F13AB" w:rsidRDefault="00175016" w:rsidP="002D44B1">
      <w:pPr>
        <w:pStyle w:val="a5"/>
        <w:shd w:val="clear" w:color="auto" w:fill="F5F5F5"/>
        <w:spacing w:before="0" w:beforeAutospacing="0" w:after="0" w:afterAutospacing="0" w:line="235" w:lineRule="atLeast"/>
        <w:rPr>
          <w:rFonts w:ascii="Arial" w:hAnsi="Arial" w:cs="Arial"/>
          <w:b/>
          <w:color w:val="002060"/>
          <w:sz w:val="28"/>
          <w:szCs w:val="28"/>
        </w:rPr>
      </w:pPr>
      <w:r w:rsidRPr="008F13AB">
        <w:rPr>
          <w:b/>
          <w:color w:val="002060"/>
          <w:sz w:val="28"/>
          <w:szCs w:val="28"/>
        </w:rPr>
        <w:t>В смотре – конкурсе было обращено внимание на эстетику ведения тетради, выполнение орфографического режима, каллиграфию.</w:t>
      </w:r>
    </w:p>
    <w:p w:rsidR="008F13AB" w:rsidRPr="002D44B1" w:rsidRDefault="008F13AB"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 xml:space="preserve">В течение недели учащиеся дарили книги в школьную </w:t>
      </w:r>
      <w:proofErr w:type="gramStart"/>
      <w:r w:rsidRPr="002D44B1">
        <w:rPr>
          <w:b/>
          <w:color w:val="002060"/>
          <w:sz w:val="28"/>
          <w:szCs w:val="28"/>
        </w:rPr>
        <w:t>библиотеку .</w:t>
      </w:r>
      <w:proofErr w:type="gramEnd"/>
    </w:p>
    <w:p w:rsidR="008F13AB" w:rsidRPr="002D44B1" w:rsidRDefault="008F13AB"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 xml:space="preserve">На уроках литературы проводились поэтические </w:t>
      </w:r>
      <w:proofErr w:type="gramStart"/>
      <w:r w:rsidRPr="002D44B1">
        <w:rPr>
          <w:b/>
          <w:color w:val="002060"/>
          <w:sz w:val="28"/>
          <w:szCs w:val="28"/>
        </w:rPr>
        <w:t>пятиминутки ,а</w:t>
      </w:r>
      <w:proofErr w:type="gramEnd"/>
      <w:r w:rsidRPr="002D44B1">
        <w:rPr>
          <w:b/>
          <w:color w:val="002060"/>
          <w:sz w:val="28"/>
          <w:szCs w:val="28"/>
        </w:rPr>
        <w:t xml:space="preserve"> также пятиминутки ,посвященные писателям-юбилярам. На этих занятиях учащиеся знакомили с юбилярами, а также совершали заочное путешествие по произведениям.</w:t>
      </w:r>
    </w:p>
    <w:p w:rsidR="002D44B1" w:rsidRDefault="002D44B1" w:rsidP="002D44B1">
      <w:pPr>
        <w:pStyle w:val="a5"/>
        <w:shd w:val="clear" w:color="auto" w:fill="F5F5F5"/>
        <w:spacing w:before="0" w:beforeAutospacing="0" w:after="0" w:afterAutospacing="0" w:line="235" w:lineRule="atLeast"/>
        <w:rPr>
          <w:color w:val="000000"/>
          <w:sz w:val="27"/>
          <w:szCs w:val="27"/>
        </w:rPr>
      </w:pPr>
    </w:p>
    <w:p w:rsidR="002D44B1" w:rsidRDefault="002D44B1" w:rsidP="002D44B1">
      <w:pPr>
        <w:pStyle w:val="a5"/>
        <w:shd w:val="clear" w:color="auto" w:fill="F5F5F5"/>
        <w:spacing w:before="0" w:beforeAutospacing="0" w:after="0" w:afterAutospacing="0" w:line="235" w:lineRule="atLeast"/>
        <w:rPr>
          <w:color w:val="000000"/>
          <w:sz w:val="27"/>
          <w:szCs w:val="27"/>
        </w:rPr>
      </w:pPr>
    </w:p>
    <w:p w:rsidR="002D44B1" w:rsidRDefault="002D44B1" w:rsidP="002D44B1">
      <w:pPr>
        <w:pStyle w:val="a5"/>
        <w:shd w:val="clear" w:color="auto" w:fill="F5F5F5"/>
        <w:spacing w:before="0" w:beforeAutospacing="0" w:after="0" w:afterAutospacing="0" w:line="235" w:lineRule="atLeast"/>
        <w:rPr>
          <w:color w:val="000000"/>
          <w:sz w:val="27"/>
          <w:szCs w:val="27"/>
        </w:rPr>
      </w:pPr>
    </w:p>
    <w:p w:rsidR="002D44B1" w:rsidRDefault="002D44B1" w:rsidP="002D44B1">
      <w:pPr>
        <w:pStyle w:val="a5"/>
        <w:shd w:val="clear" w:color="auto" w:fill="F5F5F5"/>
        <w:spacing w:before="0" w:beforeAutospacing="0" w:after="0" w:afterAutospacing="0" w:line="235" w:lineRule="atLeast"/>
        <w:rPr>
          <w:color w:val="000000"/>
          <w:sz w:val="27"/>
          <w:szCs w:val="27"/>
        </w:rPr>
      </w:pPr>
    </w:p>
    <w:p w:rsidR="002D44B1" w:rsidRDefault="002D44B1" w:rsidP="002D44B1">
      <w:pPr>
        <w:pStyle w:val="a5"/>
        <w:shd w:val="clear" w:color="auto" w:fill="F5F5F5"/>
        <w:spacing w:before="0" w:beforeAutospacing="0" w:after="0" w:afterAutospacing="0" w:line="235" w:lineRule="atLeast"/>
        <w:rPr>
          <w:color w:val="000000"/>
          <w:sz w:val="27"/>
          <w:szCs w:val="27"/>
        </w:rPr>
      </w:pP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lastRenderedPageBreak/>
        <w:t>В субботу состоялось закрытие недели, на котором были подведены итоги и вручены грамоты победителям творческих конкурсов. </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Программа Недели была разнообразной. Участниками предметной Недели стали многие учащиеся школы, вне зависимости от учебных успехов.</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bCs/>
          <w:i/>
          <w:iCs/>
          <w:color w:val="002060"/>
          <w:sz w:val="28"/>
          <w:szCs w:val="28"/>
        </w:rPr>
        <w:t>Выводы:</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1.В Неделе приняли участие все учителя русского языка и литературы.</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2.Мероприятиями были охвачены учащиеся 5-10 классов.</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3.Все уроки и мероприятия были спланированы грамотно и проведены на высоком методическом уровне, направлены на воспитание любви</w:t>
      </w:r>
      <w:r>
        <w:rPr>
          <w:b/>
          <w:color w:val="002060"/>
          <w:sz w:val="28"/>
          <w:szCs w:val="28"/>
        </w:rPr>
        <w:t xml:space="preserve"> к русскому </w:t>
      </w:r>
      <w:r w:rsidRPr="002D44B1">
        <w:rPr>
          <w:b/>
          <w:color w:val="002060"/>
          <w:sz w:val="28"/>
          <w:szCs w:val="28"/>
        </w:rPr>
        <w:t>языку, литературе, носили творческий характер, развивали познавательную активность учащихся.</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4. Талантливые ребята имели возможность проявить себя, а способные учащиеся – попробовать новый для себя вид деятельности.</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bCs/>
          <w:i/>
          <w:iCs/>
          <w:color w:val="002060"/>
          <w:sz w:val="28"/>
          <w:szCs w:val="28"/>
        </w:rPr>
        <w:t>Рекомендации:</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1.Предметные  Недели  должны  иметь  практическую  значимость  и  </w:t>
      </w:r>
      <w:r>
        <w:rPr>
          <w:b/>
          <w:color w:val="002060"/>
          <w:sz w:val="28"/>
          <w:szCs w:val="28"/>
        </w:rPr>
        <w:t xml:space="preserve"> </w:t>
      </w:r>
      <w:hyperlink r:id="rId5" w:history="1">
        <w:r w:rsidRPr="002D44B1">
          <w:rPr>
            <w:rStyle w:val="a6"/>
            <w:b/>
            <w:color w:val="002060"/>
            <w:sz w:val="28"/>
            <w:szCs w:val="28"/>
          </w:rPr>
          <w:t>способствовать  овладению  учащимися </w:t>
        </w:r>
      </w:hyperlink>
      <w:r w:rsidRPr="002D44B1">
        <w:rPr>
          <w:b/>
          <w:color w:val="002060"/>
          <w:sz w:val="28"/>
          <w:szCs w:val="28"/>
        </w:rPr>
        <w:t> русским  языком  как  </w:t>
      </w:r>
      <w:r>
        <w:rPr>
          <w:b/>
          <w:color w:val="002060"/>
          <w:sz w:val="28"/>
          <w:szCs w:val="28"/>
        </w:rPr>
        <w:t xml:space="preserve"> </w:t>
      </w:r>
      <w:r w:rsidRPr="002D44B1">
        <w:rPr>
          <w:b/>
          <w:color w:val="002060"/>
          <w:sz w:val="28"/>
          <w:szCs w:val="28"/>
        </w:rPr>
        <w:t>средством общения в повседневной жизни и учебной деятельности, воспитывать уважение к языку, повышать интерес к языку как явлению культуры, к самому  предмету.  Нетрадиционные  формы  работы  позволяют  разнообразить учебную  деятельность,  </w:t>
      </w:r>
      <w:hyperlink r:id="rId6" w:history="1">
        <w:r w:rsidRPr="002D44B1">
          <w:rPr>
            <w:rStyle w:val="a6"/>
            <w:b/>
            <w:color w:val="002060"/>
            <w:sz w:val="28"/>
            <w:szCs w:val="28"/>
          </w:rPr>
          <w:t>способствуют  </w:t>
        </w:r>
        <w:r>
          <w:rPr>
            <w:rStyle w:val="a6"/>
            <w:b/>
            <w:color w:val="002060"/>
            <w:sz w:val="28"/>
            <w:szCs w:val="28"/>
          </w:rPr>
          <w:t xml:space="preserve"> </w:t>
        </w:r>
        <w:r w:rsidRPr="002D44B1">
          <w:rPr>
            <w:rStyle w:val="a6"/>
            <w:b/>
            <w:color w:val="002060"/>
            <w:sz w:val="28"/>
            <w:szCs w:val="28"/>
          </w:rPr>
          <w:t>повышению  интеллектуальной </w:t>
        </w:r>
      </w:hyperlink>
      <w:r w:rsidRPr="002D44B1">
        <w:rPr>
          <w:b/>
          <w:color w:val="002060"/>
          <w:sz w:val="28"/>
          <w:szCs w:val="28"/>
        </w:rPr>
        <w:t> активности  учащихся,  а  </w:t>
      </w:r>
      <w:r>
        <w:rPr>
          <w:b/>
          <w:color w:val="002060"/>
          <w:sz w:val="28"/>
          <w:szCs w:val="28"/>
        </w:rPr>
        <w:t xml:space="preserve"> </w:t>
      </w:r>
      <w:r w:rsidRPr="002D44B1">
        <w:rPr>
          <w:b/>
          <w:color w:val="002060"/>
          <w:sz w:val="28"/>
          <w:szCs w:val="28"/>
        </w:rPr>
        <w:t>следовательно,  и  эффективность  обучения. </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2.Всем  учителям развивать  познавательную  активность  учащихся,  </w:t>
      </w:r>
      <w:r>
        <w:rPr>
          <w:b/>
          <w:color w:val="002060"/>
          <w:sz w:val="28"/>
          <w:szCs w:val="28"/>
        </w:rPr>
        <w:t xml:space="preserve"> </w:t>
      </w:r>
      <w:r w:rsidRPr="002D44B1">
        <w:rPr>
          <w:b/>
          <w:color w:val="002060"/>
          <w:sz w:val="28"/>
          <w:szCs w:val="28"/>
        </w:rPr>
        <w:t>интерес  к  уроку,  используя  инновационные  технологии,  ИКТ,  ТСО.</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sidRPr="002D44B1">
        <w:rPr>
          <w:b/>
          <w:color w:val="002060"/>
          <w:sz w:val="28"/>
          <w:szCs w:val="28"/>
        </w:rPr>
        <w:t>3.Учителям-предметникам посещать уроки коллег, так как у них есть опыт, который можно применить в своей работе.</w:t>
      </w: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p>
    <w:p w:rsidR="002D44B1" w:rsidRDefault="002D44B1" w:rsidP="002D44B1">
      <w:pPr>
        <w:pStyle w:val="a5"/>
        <w:shd w:val="clear" w:color="auto" w:fill="F5F5F5"/>
        <w:spacing w:before="0" w:beforeAutospacing="0" w:after="0" w:afterAutospacing="0" w:line="235" w:lineRule="atLeast"/>
        <w:rPr>
          <w:b/>
          <w:bCs/>
          <w:color w:val="002060"/>
          <w:sz w:val="28"/>
          <w:szCs w:val="28"/>
        </w:rPr>
      </w:pPr>
      <w:r>
        <w:rPr>
          <w:b/>
          <w:bCs/>
          <w:color w:val="002060"/>
          <w:sz w:val="28"/>
          <w:szCs w:val="28"/>
        </w:rPr>
        <w:t>Руководитель</w:t>
      </w:r>
      <w:r w:rsidRPr="002D44B1">
        <w:rPr>
          <w:b/>
          <w:bCs/>
          <w:color w:val="002060"/>
          <w:sz w:val="28"/>
          <w:szCs w:val="28"/>
        </w:rPr>
        <w:t xml:space="preserve"> ШМО</w:t>
      </w:r>
      <w:r>
        <w:rPr>
          <w:b/>
          <w:bCs/>
          <w:color w:val="002060"/>
          <w:sz w:val="28"/>
          <w:szCs w:val="28"/>
        </w:rPr>
        <w:t>:</w:t>
      </w:r>
      <w:r w:rsidRPr="002D44B1">
        <w:rPr>
          <w:b/>
          <w:bCs/>
          <w:color w:val="002060"/>
          <w:sz w:val="28"/>
          <w:szCs w:val="28"/>
        </w:rPr>
        <w:t xml:space="preserve"> </w:t>
      </w:r>
      <w:r>
        <w:rPr>
          <w:b/>
          <w:bCs/>
          <w:color w:val="002060"/>
          <w:sz w:val="28"/>
          <w:szCs w:val="28"/>
        </w:rPr>
        <w:t xml:space="preserve"> Магомедова О.М.</w:t>
      </w:r>
    </w:p>
    <w:p w:rsidR="002D44B1" w:rsidRDefault="002D44B1" w:rsidP="002D44B1">
      <w:pPr>
        <w:pStyle w:val="a5"/>
        <w:shd w:val="clear" w:color="auto" w:fill="F5F5F5"/>
        <w:spacing w:before="0" w:beforeAutospacing="0" w:after="0" w:afterAutospacing="0" w:line="235" w:lineRule="atLeast"/>
        <w:rPr>
          <w:b/>
          <w:bCs/>
          <w:color w:val="002060"/>
          <w:sz w:val="28"/>
          <w:szCs w:val="28"/>
        </w:rPr>
      </w:pPr>
    </w:p>
    <w:p w:rsidR="002D44B1" w:rsidRPr="002D44B1" w:rsidRDefault="002D44B1" w:rsidP="002D44B1">
      <w:pPr>
        <w:pStyle w:val="a5"/>
        <w:shd w:val="clear" w:color="auto" w:fill="F5F5F5"/>
        <w:spacing w:before="0" w:beforeAutospacing="0" w:after="0" w:afterAutospacing="0" w:line="235" w:lineRule="atLeast"/>
        <w:rPr>
          <w:rFonts w:ascii="Arial" w:hAnsi="Arial" w:cs="Arial"/>
          <w:b/>
          <w:color w:val="002060"/>
          <w:sz w:val="28"/>
          <w:szCs w:val="28"/>
        </w:rPr>
      </w:pPr>
      <w:r>
        <w:rPr>
          <w:b/>
          <w:color w:val="002060"/>
          <w:sz w:val="28"/>
          <w:szCs w:val="28"/>
        </w:rPr>
        <w:t>23.11.2021</w:t>
      </w:r>
      <w:r w:rsidRPr="002D44B1">
        <w:rPr>
          <w:b/>
          <w:color w:val="002060"/>
          <w:sz w:val="28"/>
          <w:szCs w:val="28"/>
        </w:rPr>
        <w:t>г.</w:t>
      </w:r>
    </w:p>
    <w:p w:rsidR="00175016" w:rsidRDefault="00175016" w:rsidP="002D44B1">
      <w:pPr>
        <w:rPr>
          <w:b/>
          <w:color w:val="002060"/>
          <w:sz w:val="28"/>
          <w:szCs w:val="28"/>
        </w:rPr>
      </w:pPr>
    </w:p>
    <w:p w:rsidR="00FB456C" w:rsidRDefault="00FB456C" w:rsidP="002D44B1">
      <w:pPr>
        <w:rPr>
          <w:b/>
          <w:color w:val="002060"/>
          <w:sz w:val="28"/>
          <w:szCs w:val="28"/>
        </w:rPr>
      </w:pPr>
    </w:p>
    <w:p w:rsidR="00FB456C" w:rsidRPr="002D44B1" w:rsidRDefault="00FB456C" w:rsidP="00FB456C">
      <w:pPr>
        <w:ind w:left="-567"/>
        <w:rPr>
          <w:b/>
          <w:color w:val="002060"/>
          <w:sz w:val="28"/>
          <w:szCs w:val="28"/>
        </w:rPr>
      </w:pPr>
      <w:r w:rsidRPr="003E63D0">
        <w:rPr>
          <w:noProof/>
          <w:lang w:eastAsia="ru-RU"/>
        </w:rPr>
        <w:lastRenderedPageBreak/>
        <w:drawing>
          <wp:inline distT="0" distB="0" distL="0" distR="0" wp14:anchorId="586BE4A3" wp14:editId="3E2F2458">
            <wp:extent cx="5923919" cy="3330583"/>
            <wp:effectExtent l="0" t="0" r="635" b="3175"/>
            <wp:docPr id="24" name="Рисунок 24" descr="C:\Users\Beshanum\Desktop\2c9e981b-bdf6-4484-9496-cd4e8ff60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shanum\Desktop\2c9e981b-bdf6-4484-9496-cd4e8ff6037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5916" cy="3337328"/>
                    </a:xfrm>
                    <a:prstGeom prst="rect">
                      <a:avLst/>
                    </a:prstGeom>
                    <a:noFill/>
                    <a:ln>
                      <a:noFill/>
                    </a:ln>
                  </pic:spPr>
                </pic:pic>
              </a:graphicData>
            </a:graphic>
          </wp:inline>
        </w:drawing>
      </w:r>
      <w:r w:rsidRPr="003E63D0">
        <w:rPr>
          <w:noProof/>
          <w:lang w:eastAsia="ru-RU"/>
        </w:rPr>
        <w:drawing>
          <wp:inline distT="0" distB="0" distL="0" distR="0" wp14:anchorId="4E19EB56" wp14:editId="53662500">
            <wp:extent cx="5923915" cy="4320540"/>
            <wp:effectExtent l="0" t="0" r="0" b="0"/>
            <wp:docPr id="2" name="Рисунок 2" descr="C:\Users\Beshanum\Desktop\210c0d2d-c170-409b-9de3-c28d6cac2a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shanum\Desktop\210c0d2d-c170-409b-9de3-c28d6cac2a4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2245" cy="4326615"/>
                    </a:xfrm>
                    <a:prstGeom prst="rect">
                      <a:avLst/>
                    </a:prstGeom>
                    <a:noFill/>
                    <a:ln>
                      <a:noFill/>
                    </a:ln>
                  </pic:spPr>
                </pic:pic>
              </a:graphicData>
            </a:graphic>
          </wp:inline>
        </w:drawing>
      </w:r>
      <w:r w:rsidRPr="003E63D0">
        <w:rPr>
          <w:noProof/>
          <w:lang w:eastAsia="ru-RU"/>
        </w:rPr>
        <w:lastRenderedPageBreak/>
        <w:drawing>
          <wp:inline distT="0" distB="0" distL="0" distR="0" wp14:anchorId="545F812D" wp14:editId="6EEB7C87">
            <wp:extent cx="6134100" cy="3447799"/>
            <wp:effectExtent l="0" t="0" r="0" b="0"/>
            <wp:docPr id="3" name="Рисунок 3" descr="C:\Users\Beshanum\Desktop\9c3c23fb-fb89-45bf-b631-680e37d65e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shanum\Desktop\9c3c23fb-fb89-45bf-b631-680e37d65ed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0041" cy="3456759"/>
                    </a:xfrm>
                    <a:prstGeom prst="rect">
                      <a:avLst/>
                    </a:prstGeom>
                    <a:noFill/>
                    <a:ln>
                      <a:noFill/>
                    </a:ln>
                  </pic:spPr>
                </pic:pic>
              </a:graphicData>
            </a:graphic>
          </wp:inline>
        </w:drawing>
      </w:r>
      <w:r w:rsidRPr="003E63D0">
        <w:rPr>
          <w:noProof/>
          <w:lang w:eastAsia="ru-RU"/>
        </w:rPr>
        <w:drawing>
          <wp:inline distT="0" distB="0" distL="0" distR="0" wp14:anchorId="25BA6374" wp14:editId="7A8620D8">
            <wp:extent cx="6124575" cy="5768975"/>
            <wp:effectExtent l="0" t="0" r="0" b="0"/>
            <wp:docPr id="4" name="Рисунок 4" descr="C:\Users\Beshanum\Desktop\db9e53e1-9686-4a67-a3dd-59265cafe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shanum\Desktop\db9e53e1-9686-4a67-a3dd-59265cafe38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5286" cy="5769645"/>
                    </a:xfrm>
                    <a:prstGeom prst="rect">
                      <a:avLst/>
                    </a:prstGeom>
                    <a:noFill/>
                    <a:ln>
                      <a:noFill/>
                    </a:ln>
                  </pic:spPr>
                </pic:pic>
              </a:graphicData>
            </a:graphic>
          </wp:inline>
        </w:drawing>
      </w:r>
      <w:r w:rsidRPr="003E63D0">
        <w:rPr>
          <w:noProof/>
          <w:lang w:eastAsia="ru-RU"/>
        </w:rPr>
        <w:lastRenderedPageBreak/>
        <w:drawing>
          <wp:inline distT="0" distB="0" distL="0" distR="0" wp14:anchorId="48AE71AC" wp14:editId="674B9C16">
            <wp:extent cx="6057900" cy="4090670"/>
            <wp:effectExtent l="0" t="0" r="0" b="0"/>
            <wp:docPr id="5" name="Рисунок 5" descr="C:\Users\Beshanum\Desktop\2de6a906-c0fd-485e-bdb7-aac6a9c58f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shanum\Desktop\2de6a906-c0fd-485e-bdb7-aac6a9c58f9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67821" cy="4097369"/>
                    </a:xfrm>
                    <a:prstGeom prst="rect">
                      <a:avLst/>
                    </a:prstGeom>
                    <a:noFill/>
                    <a:ln>
                      <a:noFill/>
                    </a:ln>
                  </pic:spPr>
                </pic:pic>
              </a:graphicData>
            </a:graphic>
          </wp:inline>
        </w:drawing>
      </w:r>
      <w:r w:rsidRPr="003E63D0">
        <w:rPr>
          <w:noProof/>
          <w:lang w:eastAsia="ru-RU"/>
        </w:rPr>
        <w:drawing>
          <wp:inline distT="0" distB="0" distL="0" distR="0" wp14:anchorId="22E7F3D3" wp14:editId="3781ADCF">
            <wp:extent cx="6048375" cy="5086350"/>
            <wp:effectExtent l="0" t="0" r="0" b="0"/>
            <wp:docPr id="6" name="Рисунок 6" descr="C:\Users\Beshanum\Desktop\a3bb3686-30d3-47c6-8b06-3fb4cf7935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shanum\Desktop\a3bb3686-30d3-47c6-8b06-3fb4cf79355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8375" cy="5086350"/>
                    </a:xfrm>
                    <a:prstGeom prst="rect">
                      <a:avLst/>
                    </a:prstGeom>
                    <a:noFill/>
                    <a:ln>
                      <a:noFill/>
                    </a:ln>
                  </pic:spPr>
                </pic:pic>
              </a:graphicData>
            </a:graphic>
          </wp:inline>
        </w:drawing>
      </w:r>
      <w:r w:rsidRPr="003E63D0">
        <w:rPr>
          <w:noProof/>
          <w:lang w:eastAsia="ru-RU"/>
        </w:rPr>
        <w:lastRenderedPageBreak/>
        <w:drawing>
          <wp:inline distT="0" distB="0" distL="0" distR="0" wp14:anchorId="301216D7" wp14:editId="4102FC63">
            <wp:extent cx="6096000" cy="4378643"/>
            <wp:effectExtent l="0" t="0" r="0" b="0"/>
            <wp:docPr id="7" name="Рисунок 7" descr="C:\Users\Beshanum\Desktop\36e0322f-8839-430b-b308-70dbe6d61f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shanum\Desktop\36e0322f-8839-430b-b308-70dbe6d61f8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7441" cy="4386861"/>
                    </a:xfrm>
                    <a:prstGeom prst="rect">
                      <a:avLst/>
                    </a:prstGeom>
                    <a:noFill/>
                    <a:ln>
                      <a:noFill/>
                    </a:ln>
                  </pic:spPr>
                </pic:pic>
              </a:graphicData>
            </a:graphic>
          </wp:inline>
        </w:drawing>
      </w:r>
      <w:r w:rsidRPr="003E63D0">
        <w:rPr>
          <w:noProof/>
          <w:lang w:eastAsia="ru-RU"/>
        </w:rPr>
        <w:drawing>
          <wp:inline distT="0" distB="0" distL="0" distR="0" wp14:anchorId="0B2D2E6C" wp14:editId="5F5A8A19">
            <wp:extent cx="6096000" cy="4314190"/>
            <wp:effectExtent l="0" t="0" r="0" b="0"/>
            <wp:docPr id="8" name="Рисунок 8" descr="C:\Users\Beshanum\Desktop\c87432a0-e1ef-4a21-b33e-b53f925a6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shanum\Desktop\c87432a0-e1ef-4a21-b33e-b53f925a654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5330" cy="4320793"/>
                    </a:xfrm>
                    <a:prstGeom prst="rect">
                      <a:avLst/>
                    </a:prstGeom>
                    <a:noFill/>
                    <a:ln>
                      <a:noFill/>
                    </a:ln>
                  </pic:spPr>
                </pic:pic>
              </a:graphicData>
            </a:graphic>
          </wp:inline>
        </w:drawing>
      </w:r>
      <w:r w:rsidRPr="003E63D0">
        <w:rPr>
          <w:noProof/>
          <w:lang w:eastAsia="ru-RU"/>
        </w:rPr>
        <w:lastRenderedPageBreak/>
        <w:drawing>
          <wp:inline distT="0" distB="0" distL="0" distR="0" wp14:anchorId="3358D619" wp14:editId="721A4A8E">
            <wp:extent cx="6096000" cy="3136265"/>
            <wp:effectExtent l="0" t="0" r="0" b="0"/>
            <wp:docPr id="9" name="Рисунок 9" descr="C:\Users\Beshanum\Desktop\0a3abe54-1d67-4669-afc3-ae16f78b5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shanum\Desktop\0a3abe54-1d67-4669-afc3-ae16f78b587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2178" cy="3149733"/>
                    </a:xfrm>
                    <a:prstGeom prst="rect">
                      <a:avLst/>
                    </a:prstGeom>
                    <a:noFill/>
                    <a:ln>
                      <a:noFill/>
                    </a:ln>
                  </pic:spPr>
                </pic:pic>
              </a:graphicData>
            </a:graphic>
          </wp:inline>
        </w:drawing>
      </w:r>
      <w:r w:rsidRPr="003E63D0">
        <w:rPr>
          <w:noProof/>
          <w:lang w:eastAsia="ru-RU"/>
        </w:rPr>
        <w:drawing>
          <wp:inline distT="0" distB="0" distL="0" distR="0" wp14:anchorId="66EAAE76" wp14:editId="5433CA78">
            <wp:extent cx="6105525" cy="4552950"/>
            <wp:effectExtent l="0" t="0" r="0" b="0"/>
            <wp:docPr id="10" name="Рисунок 10" descr="C:\Users\Beshanum\Desktop\42b4556d-8d75-421d-a287-5e98b646a5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shanum\Desktop\42b4556d-8d75-421d-a287-5e98b646a5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9202" cy="4563149"/>
                    </a:xfrm>
                    <a:prstGeom prst="rect">
                      <a:avLst/>
                    </a:prstGeom>
                    <a:noFill/>
                    <a:ln>
                      <a:noFill/>
                    </a:ln>
                  </pic:spPr>
                </pic:pic>
              </a:graphicData>
            </a:graphic>
          </wp:inline>
        </w:drawing>
      </w:r>
      <w:r w:rsidRPr="003E63D0">
        <w:rPr>
          <w:noProof/>
          <w:lang w:eastAsia="ru-RU"/>
        </w:rPr>
        <w:lastRenderedPageBreak/>
        <w:drawing>
          <wp:inline distT="0" distB="0" distL="0" distR="0" wp14:anchorId="3B4AD662" wp14:editId="410F3D7A">
            <wp:extent cx="6086475" cy="4376053"/>
            <wp:effectExtent l="0" t="0" r="0" b="0"/>
            <wp:docPr id="11" name="Рисунок 11" descr="C:\Users\Beshanum\Desktop\f7af3d80-fc61-4083-adb9-f9ddd57ddf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shanum\Desktop\f7af3d80-fc61-4083-adb9-f9ddd57ddfa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3113" cy="4388016"/>
                    </a:xfrm>
                    <a:prstGeom prst="rect">
                      <a:avLst/>
                    </a:prstGeom>
                    <a:noFill/>
                    <a:ln>
                      <a:noFill/>
                    </a:ln>
                  </pic:spPr>
                </pic:pic>
              </a:graphicData>
            </a:graphic>
          </wp:inline>
        </w:drawing>
      </w:r>
      <w:r w:rsidRPr="003E63D0">
        <w:rPr>
          <w:noProof/>
          <w:lang w:eastAsia="ru-RU"/>
        </w:rPr>
        <w:drawing>
          <wp:inline distT="0" distB="0" distL="0" distR="0" wp14:anchorId="6B840A38" wp14:editId="4388F1CB">
            <wp:extent cx="6076950" cy="4435475"/>
            <wp:effectExtent l="0" t="0" r="0" b="0"/>
            <wp:docPr id="12" name="Рисунок 12" descr="C:\Users\Beshanum\Desktop\583c3be2-12ea-4494-be95-78865f26f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shanum\Desktop\583c3be2-12ea-4494-be95-78865f26f23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83116" cy="4439975"/>
                    </a:xfrm>
                    <a:prstGeom prst="rect">
                      <a:avLst/>
                    </a:prstGeom>
                    <a:noFill/>
                    <a:ln>
                      <a:noFill/>
                    </a:ln>
                  </pic:spPr>
                </pic:pic>
              </a:graphicData>
            </a:graphic>
          </wp:inline>
        </w:drawing>
      </w:r>
      <w:r w:rsidRPr="003E63D0">
        <w:rPr>
          <w:noProof/>
          <w:lang w:eastAsia="ru-RU"/>
        </w:rPr>
        <w:lastRenderedPageBreak/>
        <w:drawing>
          <wp:inline distT="0" distB="0" distL="0" distR="0" wp14:anchorId="0501A207" wp14:editId="2AB1979F">
            <wp:extent cx="6143625" cy="4455160"/>
            <wp:effectExtent l="0" t="0" r="0" b="0"/>
            <wp:docPr id="13" name="Рисунок 13" descr="C:\Users\Beshanum\Desktop\89bdbadd-cf2d-4f17-9377-cc79a8ffbc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shanum\Desktop\89bdbadd-cf2d-4f17-9377-cc79a8ffbc8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43845" cy="4455320"/>
                    </a:xfrm>
                    <a:prstGeom prst="rect">
                      <a:avLst/>
                    </a:prstGeom>
                    <a:noFill/>
                    <a:ln>
                      <a:noFill/>
                    </a:ln>
                  </pic:spPr>
                </pic:pic>
              </a:graphicData>
            </a:graphic>
          </wp:inline>
        </w:drawing>
      </w:r>
      <w:r w:rsidRPr="003E63D0">
        <w:rPr>
          <w:noProof/>
          <w:lang w:eastAsia="ru-RU"/>
        </w:rPr>
        <w:drawing>
          <wp:inline distT="0" distB="0" distL="0" distR="0" wp14:anchorId="160F5F4E" wp14:editId="66C7E89C">
            <wp:extent cx="6134100" cy="3971925"/>
            <wp:effectExtent l="0" t="0" r="0" b="0"/>
            <wp:docPr id="14" name="Рисунок 14" descr="C:\Users\Beshanum\Desktop\3e7c438b-efd3-47c5-861e-deb9794d9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eshanum\Desktop\3e7c438b-efd3-47c5-861e-deb9794d96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62506" cy="3990318"/>
                    </a:xfrm>
                    <a:prstGeom prst="rect">
                      <a:avLst/>
                    </a:prstGeom>
                    <a:noFill/>
                    <a:ln>
                      <a:noFill/>
                    </a:ln>
                  </pic:spPr>
                </pic:pic>
              </a:graphicData>
            </a:graphic>
          </wp:inline>
        </w:drawing>
      </w:r>
      <w:r w:rsidRPr="003E63D0">
        <w:rPr>
          <w:noProof/>
          <w:lang w:eastAsia="ru-RU"/>
        </w:rPr>
        <w:lastRenderedPageBreak/>
        <w:drawing>
          <wp:inline distT="0" distB="0" distL="0" distR="0" wp14:anchorId="396A2292" wp14:editId="37BCFBB4">
            <wp:extent cx="6134100" cy="7920355"/>
            <wp:effectExtent l="0" t="0" r="0" b="0"/>
            <wp:docPr id="15" name="Рисунок 15" descr="C:\Users\Beshanum\Desktop\f761a0bf-116a-4b76-bc11-5184ff321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eshanum\Desktop\f761a0bf-116a-4b76-bc11-5184ff32117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4422" cy="7920771"/>
                    </a:xfrm>
                    <a:prstGeom prst="rect">
                      <a:avLst/>
                    </a:prstGeom>
                    <a:noFill/>
                    <a:ln>
                      <a:noFill/>
                    </a:ln>
                  </pic:spPr>
                </pic:pic>
              </a:graphicData>
            </a:graphic>
          </wp:inline>
        </w:drawing>
      </w:r>
      <w:r w:rsidRPr="003E63D0">
        <w:rPr>
          <w:noProof/>
          <w:lang w:eastAsia="ru-RU"/>
        </w:rPr>
        <w:lastRenderedPageBreak/>
        <w:drawing>
          <wp:inline distT="0" distB="0" distL="0" distR="0" wp14:anchorId="5C2D4BA3" wp14:editId="50BB85D4">
            <wp:extent cx="6143625" cy="7920355"/>
            <wp:effectExtent l="0" t="0" r="0" b="0"/>
            <wp:docPr id="16" name="Рисунок 16" descr="C:\Users\Beshanum\Desktop\2fa7c995-15f9-4774-8f25-3c8ed5dd4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eshanum\Desktop\2fa7c995-15f9-4774-8f25-3c8ed5dd435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43952" cy="7920777"/>
                    </a:xfrm>
                    <a:prstGeom prst="rect">
                      <a:avLst/>
                    </a:prstGeom>
                    <a:noFill/>
                    <a:ln>
                      <a:noFill/>
                    </a:ln>
                  </pic:spPr>
                </pic:pic>
              </a:graphicData>
            </a:graphic>
          </wp:inline>
        </w:drawing>
      </w:r>
      <w:r w:rsidRPr="003E63D0">
        <w:rPr>
          <w:noProof/>
          <w:lang w:eastAsia="ru-RU"/>
        </w:rPr>
        <w:lastRenderedPageBreak/>
        <w:drawing>
          <wp:inline distT="0" distB="0" distL="0" distR="0" wp14:anchorId="5C85BBB9" wp14:editId="117F9B26">
            <wp:extent cx="6105525" cy="4362450"/>
            <wp:effectExtent l="0" t="0" r="0" b="0"/>
            <wp:docPr id="17" name="Рисунок 17" descr="C:\Users\Beshanum\Desktop\d7ec4ff7-7334-4161-995c-869adb6e0f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eshanum\Desktop\d7ec4ff7-7334-4161-995c-869adb6e0fb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6043" cy="4377110"/>
                    </a:xfrm>
                    <a:prstGeom prst="rect">
                      <a:avLst/>
                    </a:prstGeom>
                    <a:noFill/>
                    <a:ln>
                      <a:noFill/>
                    </a:ln>
                  </pic:spPr>
                </pic:pic>
              </a:graphicData>
            </a:graphic>
          </wp:inline>
        </w:drawing>
      </w:r>
      <w:r w:rsidRPr="003E63D0">
        <w:rPr>
          <w:noProof/>
          <w:lang w:eastAsia="ru-RU"/>
        </w:rPr>
        <w:drawing>
          <wp:inline distT="0" distB="0" distL="0" distR="0" wp14:anchorId="52155185" wp14:editId="16E54FD5">
            <wp:extent cx="6095016" cy="4371975"/>
            <wp:effectExtent l="0" t="0" r="0" b="0"/>
            <wp:docPr id="18" name="Рисунок 18" descr="C:\Users\Beshanum\Desktop\1d6ef912-2d43-47d1-bdf6-d0469a5b8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eshanum\Desktop\1d6ef912-2d43-47d1-bdf6-d0469a5b872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35871" cy="4401280"/>
                    </a:xfrm>
                    <a:prstGeom prst="rect">
                      <a:avLst/>
                    </a:prstGeom>
                    <a:noFill/>
                    <a:ln>
                      <a:noFill/>
                    </a:ln>
                  </pic:spPr>
                </pic:pic>
              </a:graphicData>
            </a:graphic>
          </wp:inline>
        </w:drawing>
      </w:r>
      <w:r w:rsidRPr="003E63D0">
        <w:rPr>
          <w:noProof/>
          <w:lang w:eastAsia="ru-RU"/>
        </w:rPr>
        <w:lastRenderedPageBreak/>
        <w:drawing>
          <wp:inline distT="0" distB="0" distL="0" distR="0" wp14:anchorId="5939E56C" wp14:editId="1D2335E1">
            <wp:extent cx="6134100" cy="4276725"/>
            <wp:effectExtent l="0" t="0" r="0" b="0"/>
            <wp:docPr id="19" name="Рисунок 19" descr="C:\Users\Beshanum\Desktop\4b2cd703-08bd-4617-bf51-03727d6663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eshanum\Desktop\4b2cd703-08bd-4617-bf51-03727d6663d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6961" cy="4278720"/>
                    </a:xfrm>
                    <a:prstGeom prst="rect">
                      <a:avLst/>
                    </a:prstGeom>
                    <a:noFill/>
                    <a:ln>
                      <a:noFill/>
                    </a:ln>
                  </pic:spPr>
                </pic:pic>
              </a:graphicData>
            </a:graphic>
          </wp:inline>
        </w:drawing>
      </w:r>
      <w:r w:rsidRPr="003E63D0">
        <w:rPr>
          <w:noProof/>
          <w:lang w:eastAsia="ru-RU"/>
        </w:rPr>
        <w:drawing>
          <wp:inline distT="0" distB="0" distL="0" distR="0" wp14:anchorId="69A553E1" wp14:editId="068FE05E">
            <wp:extent cx="6115050" cy="4120515"/>
            <wp:effectExtent l="0" t="0" r="0" b="0"/>
            <wp:docPr id="20" name="Рисунок 20" descr="C:\Users\Beshanum\Desktop\683c5b41-c832-43f7-b4e8-248d707a6a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eshanum\Desktop\683c5b41-c832-43f7-b4e8-248d707a6a3f.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24484" cy="4126872"/>
                    </a:xfrm>
                    <a:prstGeom prst="rect">
                      <a:avLst/>
                    </a:prstGeom>
                    <a:noFill/>
                    <a:ln>
                      <a:noFill/>
                    </a:ln>
                  </pic:spPr>
                </pic:pic>
              </a:graphicData>
            </a:graphic>
          </wp:inline>
        </w:drawing>
      </w:r>
      <w:r w:rsidRPr="003E63D0">
        <w:rPr>
          <w:noProof/>
          <w:lang w:eastAsia="ru-RU"/>
        </w:rPr>
        <w:lastRenderedPageBreak/>
        <w:drawing>
          <wp:inline distT="0" distB="0" distL="0" distR="0" wp14:anchorId="7EB4C7EF" wp14:editId="78671894">
            <wp:extent cx="6029325" cy="4214336"/>
            <wp:effectExtent l="0" t="0" r="0" b="0"/>
            <wp:docPr id="21" name="Рисунок 21" descr="C:\Users\Beshanum\Desktop\885672fc-bf35-4bfe-92eb-5311ee82e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eshanum\Desktop\885672fc-bf35-4bfe-92eb-5311ee82e05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6537" cy="4240346"/>
                    </a:xfrm>
                    <a:prstGeom prst="rect">
                      <a:avLst/>
                    </a:prstGeom>
                    <a:noFill/>
                    <a:ln>
                      <a:noFill/>
                    </a:ln>
                  </pic:spPr>
                </pic:pic>
              </a:graphicData>
            </a:graphic>
          </wp:inline>
        </w:drawing>
      </w:r>
      <w:r w:rsidRPr="003E63D0">
        <w:rPr>
          <w:noProof/>
          <w:lang w:eastAsia="ru-RU"/>
        </w:rPr>
        <w:drawing>
          <wp:inline distT="0" distB="0" distL="0" distR="0" wp14:anchorId="26DEA739" wp14:editId="46C20030">
            <wp:extent cx="6057178" cy="4162425"/>
            <wp:effectExtent l="0" t="0" r="0" b="0"/>
            <wp:docPr id="22" name="Рисунок 22" descr="C:\Users\Beshanum\Desktop\64f65655-3df4-4812-8d41-db401e903b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Beshanum\Desktop\64f65655-3df4-4812-8d41-db401e903b76.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8858" cy="4184195"/>
                    </a:xfrm>
                    <a:prstGeom prst="rect">
                      <a:avLst/>
                    </a:prstGeom>
                    <a:noFill/>
                    <a:ln>
                      <a:noFill/>
                    </a:ln>
                  </pic:spPr>
                </pic:pic>
              </a:graphicData>
            </a:graphic>
          </wp:inline>
        </w:drawing>
      </w:r>
      <w:bookmarkStart w:id="0" w:name="_GoBack"/>
      <w:r w:rsidRPr="003E63D0">
        <w:rPr>
          <w:noProof/>
          <w:lang w:eastAsia="ru-RU"/>
        </w:rPr>
        <w:lastRenderedPageBreak/>
        <w:drawing>
          <wp:inline distT="0" distB="0" distL="0" distR="0" wp14:anchorId="7BA71662" wp14:editId="5412B0BA">
            <wp:extent cx="6096000" cy="4357370"/>
            <wp:effectExtent l="0" t="0" r="0" b="0"/>
            <wp:docPr id="23" name="Рисунок 23" descr="C:\Users\Beshanum\Desktop\ec78e24a-eb4a-471d-ab87-2119ba82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Beshanum\Desktop\ec78e24a-eb4a-471d-ab87-2119ba82044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445" cy="4357688"/>
                    </a:xfrm>
                    <a:prstGeom prst="rect">
                      <a:avLst/>
                    </a:prstGeom>
                    <a:noFill/>
                    <a:ln>
                      <a:noFill/>
                    </a:ln>
                  </pic:spPr>
                </pic:pic>
              </a:graphicData>
            </a:graphic>
          </wp:inline>
        </w:drawing>
      </w:r>
      <w:bookmarkEnd w:id="0"/>
    </w:p>
    <w:sectPr w:rsidR="00FB456C" w:rsidRPr="002D44B1" w:rsidSect="002D44B1">
      <w:pgSz w:w="11906" w:h="16838"/>
      <w:pgMar w:top="1134" w:right="850" w:bottom="1134" w:left="1701" w:header="708" w:footer="708" w:gutter="0"/>
      <w:pgBorders w:offsetFrom="page">
        <w:top w:val="creaturesButterfly" w:sz="31" w:space="24" w:color="auto"/>
        <w:left w:val="creaturesButterfly" w:sz="31" w:space="24" w:color="auto"/>
        <w:bottom w:val="creaturesButterfly" w:sz="31" w:space="24" w:color="auto"/>
        <w:right w:val="creaturesButterfl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2"/>
  </w:compat>
  <w:rsids>
    <w:rsidRoot w:val="00855550"/>
    <w:rsid w:val="00096316"/>
    <w:rsid w:val="000C7A70"/>
    <w:rsid w:val="00175016"/>
    <w:rsid w:val="002D44B1"/>
    <w:rsid w:val="0051663B"/>
    <w:rsid w:val="00855550"/>
    <w:rsid w:val="008F13AB"/>
    <w:rsid w:val="0099372B"/>
    <w:rsid w:val="00FB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AC9FC"/>
  <w15:docId w15:val="{11C65582-887C-45FA-9331-47BC9840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A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55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5550"/>
    <w:rPr>
      <w:rFonts w:ascii="Tahoma" w:hAnsi="Tahoma" w:cs="Tahoma"/>
      <w:sz w:val="16"/>
      <w:szCs w:val="16"/>
    </w:rPr>
  </w:style>
  <w:style w:type="paragraph" w:styleId="a5">
    <w:name w:val="Normal (Web)"/>
    <w:basedOn w:val="a"/>
    <w:uiPriority w:val="99"/>
    <w:unhideWhenUsed/>
    <w:rsid w:val="000963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D44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584856">
      <w:bodyDiv w:val="1"/>
      <w:marLeft w:val="0"/>
      <w:marRight w:val="0"/>
      <w:marTop w:val="0"/>
      <w:marBottom w:val="0"/>
      <w:divBdr>
        <w:top w:val="none" w:sz="0" w:space="0" w:color="auto"/>
        <w:left w:val="none" w:sz="0" w:space="0" w:color="auto"/>
        <w:bottom w:val="none" w:sz="0" w:space="0" w:color="auto"/>
        <w:right w:val="none" w:sz="0" w:space="0" w:color="auto"/>
      </w:divBdr>
    </w:div>
    <w:div w:id="705985190">
      <w:bodyDiv w:val="1"/>
      <w:marLeft w:val="0"/>
      <w:marRight w:val="0"/>
      <w:marTop w:val="0"/>
      <w:marBottom w:val="0"/>
      <w:divBdr>
        <w:top w:val="none" w:sz="0" w:space="0" w:color="auto"/>
        <w:left w:val="none" w:sz="0" w:space="0" w:color="auto"/>
        <w:bottom w:val="none" w:sz="0" w:space="0" w:color="auto"/>
        <w:right w:val="none" w:sz="0" w:space="0" w:color="auto"/>
      </w:divBdr>
    </w:div>
    <w:div w:id="775831444">
      <w:bodyDiv w:val="1"/>
      <w:marLeft w:val="0"/>
      <w:marRight w:val="0"/>
      <w:marTop w:val="0"/>
      <w:marBottom w:val="0"/>
      <w:divBdr>
        <w:top w:val="none" w:sz="0" w:space="0" w:color="auto"/>
        <w:left w:val="none" w:sz="0" w:space="0" w:color="auto"/>
        <w:bottom w:val="none" w:sz="0" w:space="0" w:color="auto"/>
        <w:right w:val="none" w:sz="0" w:space="0" w:color="auto"/>
      </w:divBdr>
    </w:div>
    <w:div w:id="1190291542">
      <w:bodyDiv w:val="1"/>
      <w:marLeft w:val="0"/>
      <w:marRight w:val="0"/>
      <w:marTop w:val="0"/>
      <w:marBottom w:val="0"/>
      <w:divBdr>
        <w:top w:val="none" w:sz="0" w:space="0" w:color="auto"/>
        <w:left w:val="none" w:sz="0" w:space="0" w:color="auto"/>
        <w:bottom w:val="none" w:sz="0" w:space="0" w:color="auto"/>
        <w:right w:val="none" w:sz="0" w:space="0" w:color="auto"/>
      </w:divBdr>
    </w:div>
    <w:div w:id="122155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hyperlink" Target="https://infourok.ru/go.html?href=http%3A%2F%2Femirsaba.org%2Ftapsirmalardi.html" TargetMode="External"/><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hyperlink" Target="https://infourok.ru/go.html?href=http%3A%2F%2Femirsaba.org%2Furok-literaturi-v-rvg.html"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1143</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Beshanum</cp:lastModifiedBy>
  <cp:revision>3</cp:revision>
  <dcterms:created xsi:type="dcterms:W3CDTF">2021-12-14T16:00:00Z</dcterms:created>
  <dcterms:modified xsi:type="dcterms:W3CDTF">2021-12-15T20:12:00Z</dcterms:modified>
</cp:coreProperties>
</file>